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lang w:val="en-US"/>
        </w:rPr>
      </w:pPr>
      <w:r>
        <w:rPr>
          <w:rFonts w:hint="eastAsia"/>
          <w:sz w:val="36"/>
          <w:szCs w:val="36"/>
          <w:u w:val="single"/>
          <w:lang w:val="en-US"/>
        </w:rPr>
        <w:t>Deep Learning-Based Car Collision Warning</w:t>
      </w:r>
    </w:p>
    <w:p>
      <w:pPr>
        <w:rPr>
          <w:lang w:val="en-US"/>
        </w:rPr>
      </w:pPr>
    </w:p>
    <w:p>
      <w:pPr>
        <w:rPr>
          <w:lang w:val="en-US"/>
        </w:rPr>
      </w:pPr>
    </w:p>
    <w:p>
      <w:pPr>
        <w:rPr>
          <w:lang w:val="en-US"/>
        </w:rPr>
      </w:pPr>
    </w:p>
    <w:p>
      <w:pPr>
        <w:rPr>
          <w:lang w:val="en-US"/>
        </w:rPr>
      </w:pPr>
    </w:p>
    <w:p>
      <w:pPr>
        <w:pStyle w:val="2"/>
        <w:rPr>
          <w:lang w:val="en-US"/>
        </w:rPr>
      </w:pPr>
      <w:bookmarkStart w:id="0" w:name="_Toc521455995"/>
      <w:r>
        <w:rPr>
          <w:lang w:val="en-US"/>
        </w:rPr>
        <w:t xml:space="preserve">Architectural </w:t>
      </w:r>
      <w:bookmarkEnd w:id="0"/>
      <w:r>
        <w:rPr>
          <w:lang w:val="en-US"/>
        </w:rPr>
        <w:t>Components Overview</w:t>
      </w:r>
    </w:p>
    <w:p>
      <w:pPr>
        <w:rPr>
          <w:lang w:val="en-US" w:eastAsia="en-GB"/>
        </w:rPr>
      </w:pPr>
    </w:p>
    <w:p>
      <w:pPr>
        <w:rPr>
          <w:lang w:eastAsia="en-GB"/>
        </w:rPr>
      </w:pPr>
    </w:p>
    <w:p>
      <w:pPr>
        <w:rPr>
          <w:lang w:eastAsia="en-GB"/>
        </w:rPr>
      </w:pPr>
      <w:r>
        <w:drawing>
          <wp:inline distT="0" distB="0" distL="114300" distR="114300">
            <wp:extent cx="6593840" cy="3263900"/>
            <wp:effectExtent l="0" t="0" r="5080" b="1270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4"/>
                    <a:stretch>
                      <a:fillRect/>
                    </a:stretch>
                  </pic:blipFill>
                  <pic:spPr>
                    <a:xfrm>
                      <a:off x="0" y="0"/>
                      <a:ext cx="6593840" cy="3263900"/>
                    </a:xfrm>
                    <a:prstGeom prst="rect">
                      <a:avLst/>
                    </a:prstGeom>
                    <a:noFill/>
                    <a:ln>
                      <a:noFill/>
                    </a:ln>
                  </pic:spPr>
                </pic:pic>
              </a:graphicData>
            </a:graphic>
          </wp:inline>
        </w:drawing>
      </w: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eastAsia="en-GB"/>
        </w:rPr>
      </w:pPr>
    </w:p>
    <w:p>
      <w:pPr>
        <w:rPr>
          <w:lang w:val="en-US" w:eastAsia="en-GB"/>
        </w:rPr>
      </w:pPr>
      <w:r>
        <w:rPr>
          <w:sz w:val="24"/>
        </w:rPr>
        <mc:AlternateContent>
          <mc:Choice Requires="wps">
            <w:drawing>
              <wp:anchor distT="0" distB="0" distL="114300" distR="114300" simplePos="0" relativeHeight="251666432" behindDoc="0" locked="0" layoutInCell="1" allowOverlap="1">
                <wp:simplePos x="0" y="0"/>
                <wp:positionH relativeFrom="column">
                  <wp:posOffset>83820</wp:posOffset>
                </wp:positionH>
                <wp:positionV relativeFrom="paragraph">
                  <wp:posOffset>321945</wp:posOffset>
                </wp:positionV>
                <wp:extent cx="186690" cy="24765"/>
                <wp:effectExtent l="0" t="48895" r="11430" b="33020"/>
                <wp:wrapNone/>
                <wp:docPr id="10" name="肘形连接符 10"/>
                <wp:cNvGraphicFramePr/>
                <a:graphic xmlns:a="http://schemas.openxmlformats.org/drawingml/2006/main">
                  <a:graphicData uri="http://schemas.microsoft.com/office/word/2010/wordprocessingShape">
                    <wps:wsp>
                      <wps:cNvCnPr/>
                      <wps:spPr>
                        <a:xfrm flipV="1">
                          <a:off x="1270000" y="7943850"/>
                          <a:ext cx="186690" cy="2476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6pt;margin-top:25.35pt;height:1.95pt;width:14.7pt;z-index:251666432;mso-width-relative:page;mso-height-relative:page;" filled="f" stroked="t" coordsize="21600,21600" o:gfxdata="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lwu821QAAAAcBAAAPAAAAAAAAAAEA&#10;IAAAACIAAABkcnMvZG93bnJldi54bWxQSwECFAAUAAAACACHTuJAr8QVbRICAADOAwAADgAAAAAA&#10;AAABACAAAAAkAQAAZHJzL2Uyb0RvYy54bWxQSwUGAAAAAAYABgBZAQAAqAUAAAAA&#10;" adj="10800">
                <v:fill on="f" focussize="0,0"/>
                <v:stroke weight="0.5pt" color="#4472C4 [3204]" miterlimit="8" joinstyle="miter" endarrow="open"/>
                <v:imagedata o:title=""/>
                <o:lock v:ext="edit" aspectratio="f"/>
              </v:shape>
            </w:pict>
          </mc:Fallback>
        </mc:AlternateContent>
      </w:r>
    </w:p>
    <w:p>
      <w:pPr>
        <w:rPr>
          <w:lang w:val="en-US" w:eastAsia="en-GB"/>
        </w:rPr>
      </w:pPr>
    </w:p>
    <w:p>
      <w:pPr>
        <w:rPr>
          <w:lang w:val="en-US" w:eastAsia="en-GB"/>
        </w:rPr>
      </w:pPr>
      <w:r>
        <w:rPr>
          <w:sz w:val="24"/>
        </w:rPr>
        <mc:AlternateContent>
          <mc:Choice Requires="wps">
            <w:drawing>
              <wp:anchor distT="0" distB="0" distL="114300" distR="114300" simplePos="0" relativeHeight="251921408" behindDoc="0" locked="0" layoutInCell="1" allowOverlap="1">
                <wp:simplePos x="0" y="0"/>
                <wp:positionH relativeFrom="column">
                  <wp:posOffset>746760</wp:posOffset>
                </wp:positionH>
                <wp:positionV relativeFrom="paragraph">
                  <wp:posOffset>88900</wp:posOffset>
                </wp:positionV>
                <wp:extent cx="750570" cy="209550"/>
                <wp:effectExtent l="4445" t="4445" r="6985" b="14605"/>
                <wp:wrapNone/>
                <wp:docPr id="44" name="文本框 44"/>
                <wp:cNvGraphicFramePr/>
                <a:graphic xmlns:a="http://schemas.openxmlformats.org/drawingml/2006/main">
                  <a:graphicData uri="http://schemas.microsoft.com/office/word/2010/wordprocessingShape">
                    <wps:wsp>
                      <wps:cNvSpPr txBox="1"/>
                      <wps:spPr>
                        <a:xfrm>
                          <a:off x="0" y="0"/>
                          <a:ext cx="750570" cy="2095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sz w:val="13"/>
                                <w:szCs w:val="13"/>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8pt;margin-top:7pt;height:16.5pt;width:59.1pt;z-index:251921408;mso-width-relative:page;mso-height-relative:page;" fillcolor="#FFFFFF [3201]" filled="t" stroked="t" coordsize="21600,21600" o:gfxdata="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JF+I9cAAAAJAQAADwAAAAAAAAABACAAAAAiAAAAZHJzL2Rvd25yZXYu&#10;eG1sUEsBAhQAFAAAAAgAh07iQG0t9sM1AgAAawQAAA4AAAAAAAAAAQAgAAAAJgEAAGRycy9lMm9E&#10;b2MueG1sUEsFBgAAAAAGAAYAWQEAAM0FAAAAAA==&#10;">
                <v:fill on="t" focussize="0,0"/>
                <v:stroke weight="0.5pt" color="#FFFFFF [3212]" joinstyle="round"/>
                <v:imagedata o:title=""/>
                <o:lock v:ext="edit" aspectratio="f"/>
                <v:textbox>
                  <w:txbxContent>
                    <w:p>
                      <w:pPr>
                        <w:rPr>
                          <w:rFonts w:hint="eastAsia" w:eastAsia="宋体"/>
                          <w:sz w:val="13"/>
                          <w:szCs w:val="13"/>
                          <w:lang w:val="en-US" w:eastAsia="zh-CN"/>
                        </w:rPr>
                      </w:pPr>
                    </w:p>
                  </w:txbxContent>
                </v:textbox>
              </v:shape>
            </w:pict>
          </mc:Fallback>
        </mc:AlternateContent>
      </w:r>
    </w:p>
    <w:p>
      <w:pPr>
        <w:rPr>
          <w:lang w:val="en-US" w:eastAsia="en-GB"/>
        </w:rPr>
      </w:pPr>
    </w:p>
    <w:p>
      <w:pPr>
        <w:rPr>
          <w:lang w:val="en-US" w:eastAsia="en-GB"/>
        </w:rPr>
      </w:pPr>
    </w:p>
    <w:p>
      <w:pPr>
        <w:rPr>
          <w:lang w:val="en-US" w:eastAsia="en-GB"/>
        </w:rPr>
      </w:pPr>
    </w:p>
    <w:p>
      <w:pPr>
        <w:rPr>
          <w:lang w:val="en-US" w:eastAsia="en-GB"/>
        </w:rPr>
      </w:pPr>
    </w:p>
    <w:p>
      <w:pPr>
        <w:rPr>
          <w:lang w:val="en-US" w:eastAsia="en-GB"/>
        </w:rPr>
      </w:pPr>
    </w:p>
    <w:p>
      <w:pPr>
        <w:pStyle w:val="3"/>
        <w:rPr>
          <w:lang w:val="en-US" w:eastAsia="en-GB"/>
        </w:rPr>
      </w:pPr>
      <w:bookmarkStart w:id="1" w:name="_Toc521455996"/>
      <w:r>
        <w:rPr>
          <w:lang w:val="en-US" w:eastAsia="en-GB"/>
        </w:rPr>
        <w:t>Data Source</w:t>
      </w:r>
      <w:bookmarkEnd w:id="1"/>
      <w:r>
        <w:rPr>
          <w:rFonts w:hint="eastAsia"/>
          <w:lang w:val="en-US" w:eastAsia="zh-CN"/>
        </w:rPr>
        <w:t xml:space="preserve"> and Use Case</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eastAsia="宋体"/>
          <w:lang w:val="en-US" w:eastAsia="zh-CN"/>
        </w:rPr>
        <w:t>D</w:t>
      </w:r>
      <w:r>
        <w:rPr>
          <w:rFonts w:hint="eastAsia"/>
          <w:lang w:val="en-US" w:eastAsia="en-GB"/>
        </w:rPr>
        <w:t xml:space="preserve">ata </w:t>
      </w:r>
      <w:r>
        <w:rPr>
          <w:rFonts w:hint="eastAsia" w:eastAsia="宋体"/>
          <w:lang w:val="en-US" w:eastAsia="zh-CN"/>
        </w:rPr>
        <w:t>s</w:t>
      </w:r>
      <w:r>
        <w:rPr>
          <w:rFonts w:hint="eastAsia"/>
          <w:lang w:val="en-US" w:eastAsia="en-GB"/>
        </w:rPr>
        <w:t>ource</w:t>
      </w:r>
      <w:r>
        <w:rPr>
          <w:rFonts w:hint="eastAsia" w:eastAsia="宋体"/>
          <w:lang w:val="en-US" w:eastAsia="zh-CN"/>
        </w:rPr>
        <w:t xml:space="preserve">:  </w:t>
      </w:r>
      <w:r>
        <w:rPr>
          <w:rFonts w:hint="eastAsia" w:eastAsia="宋体"/>
          <w:lang w:val="en-US" w:eastAsia="zh-CN"/>
        </w:rPr>
        <w:fldChar w:fldCharType="begin"/>
      </w:r>
      <w:r>
        <w:rPr>
          <w:rFonts w:hint="eastAsia" w:eastAsia="宋体"/>
          <w:lang w:val="en-US" w:eastAsia="zh-CN"/>
        </w:rPr>
        <w:instrText xml:space="preserve"> HYPERLINK "https://www.kaggle.com/c/pku-autonomous-driving/data" </w:instrText>
      </w:r>
      <w:r>
        <w:rPr>
          <w:rFonts w:hint="eastAsia" w:eastAsia="宋体"/>
          <w:lang w:val="en-US" w:eastAsia="zh-CN"/>
        </w:rPr>
        <w:fldChar w:fldCharType="separate"/>
      </w:r>
      <w:r>
        <w:rPr>
          <w:rStyle w:val="26"/>
          <w:rFonts w:hint="eastAsia" w:eastAsia="宋体"/>
          <w:lang w:val="en-US" w:eastAsia="zh-CN"/>
        </w:rPr>
        <w:t>https://www.kaggle.com/c/pku-autonomous-driving/data</w:t>
      </w:r>
      <w:r>
        <w:rPr>
          <w:rFonts w:hint="eastAsia" w:eastAsia="宋体"/>
          <w:lang w:val="en-US" w:eastAsia="zh-CN"/>
        </w:rPr>
        <w:fldChar w:fldCharType="end"/>
      </w:r>
      <w:r>
        <w:rPr>
          <w:rFonts w:hint="eastAsia" w:eastAsia="宋体"/>
          <w:lang w:val="en-US" w:eastAsia="zh-CN"/>
        </w:rPr>
        <w:t xml:space="preserve"> (from a Kaggle</w:t>
      </w:r>
      <w:r>
        <w:rPr>
          <w:rFonts w:hint="default" w:eastAsia="宋体"/>
          <w:lang w:val="en-US" w:eastAsia="zh-CN"/>
        </w:rPr>
        <w:t>’</w:t>
      </w:r>
      <w:r>
        <w:rPr>
          <w:rFonts w:hint="eastAsia" w:eastAsia="宋体"/>
          <w:lang w:val="en-US" w:eastAsia="zh-CN"/>
        </w:rPr>
        <w:t>s competition),</w:t>
      </w:r>
    </w:p>
    <w:p>
      <w:pPr>
        <w:rPr>
          <w:rFonts w:hint="default" w:eastAsia="宋体"/>
          <w:lang w:val="en-US" w:eastAsia="zh-CN"/>
        </w:rPr>
      </w:pPr>
      <w:r>
        <w:rPr>
          <w:rFonts w:hint="eastAsia" w:eastAsia="宋体"/>
          <w:lang w:val="en-US" w:eastAsia="zh-CN"/>
        </w:rPr>
        <w:t>Use case: Deep Learning-Based Car Collision Warning,</w:t>
      </w:r>
    </w:p>
    <w:p>
      <w:pPr>
        <w:rPr>
          <w:rFonts w:hint="eastAsia"/>
          <w:lang w:val="en-US" w:eastAsia="en-GB"/>
        </w:rPr>
      </w:pPr>
    </w:p>
    <w:p>
      <w:pPr>
        <w:pStyle w:val="4"/>
        <w:rPr>
          <w:lang w:val="en-US" w:eastAsia="en-GB"/>
        </w:rPr>
      </w:pPr>
      <w:r>
        <w:rPr>
          <w:lang w:val="en-US" w:eastAsia="en-GB"/>
        </w:rPr>
        <w:t>Justification</w:t>
      </w:r>
    </w:p>
    <w:p>
      <w:pPr>
        <w:rPr>
          <w:rFonts w:hint="eastAsia" w:eastAsia="宋体"/>
          <w:lang w:val="en-US" w:eastAsia="zh-CN"/>
        </w:rPr>
      </w:pPr>
      <w:r>
        <w:rPr>
          <w:rFonts w:hint="eastAsia" w:eastAsia="宋体"/>
          <w:lang w:val="en-US" w:eastAsia="zh-CN"/>
        </w:rPr>
        <w:t>The data source provides a dataset that is provided by Peking University and hosted on Kaggle and is also matched with a competition about autonomous driving. The dataset contains files of training images, masks and labels; test images and masks; car models; camera</w:t>
      </w:r>
      <w:r>
        <w:rPr>
          <w:rFonts w:hint="default" w:eastAsia="宋体"/>
          <w:lang w:val="en-US" w:eastAsia="zh-CN"/>
        </w:rPr>
        <w:t xml:space="preserve"> </w:t>
      </w:r>
      <w:r>
        <w:rPr>
          <w:rFonts w:hint="eastAsia" w:eastAsia="宋体"/>
          <w:lang w:val="en-US" w:eastAsia="zh-CN"/>
        </w:rPr>
        <w:t>parameters; and a submission sample.</w:t>
      </w:r>
    </w:p>
    <w:p>
      <w:pPr>
        <w:rPr>
          <w:rFonts w:hint="eastAsia" w:eastAsia="宋体"/>
          <w:lang w:val="en-US" w:eastAsia="zh-CN"/>
        </w:rPr>
      </w:pPr>
      <w:r>
        <w:rPr>
          <w:rFonts w:hint="eastAsia" w:eastAsia="宋体"/>
          <w:lang w:val="en-US" w:eastAsia="zh-CN"/>
        </w:rPr>
        <w:t>Note that m</w:t>
      </w:r>
      <w:r>
        <w:rPr>
          <w:rFonts w:hint="default" w:eastAsia="宋体"/>
          <w:lang w:val="en-US" w:eastAsia="zh-CN"/>
        </w:rPr>
        <w:t>asks</w:t>
      </w:r>
      <w:r>
        <w:rPr>
          <w:rFonts w:hint="eastAsia" w:eastAsia="宋体"/>
          <w:lang w:val="en-US" w:eastAsia="zh-CN"/>
        </w:rPr>
        <w:t xml:space="preserve"> are actually used for masking cars which don</w:t>
      </w:r>
      <w:r>
        <w:rPr>
          <w:rFonts w:hint="default" w:eastAsia="宋体"/>
          <w:lang w:val="en-US" w:eastAsia="zh-CN"/>
        </w:rPr>
        <w:t>’</w:t>
      </w:r>
      <w:r>
        <w:rPr>
          <w:rFonts w:hint="eastAsia" w:eastAsia="宋体"/>
          <w:lang w:val="en-US" w:eastAsia="zh-CN"/>
        </w:rPr>
        <w:t>t need to be predicted.</w:t>
      </w:r>
    </w:p>
    <w:p>
      <w:pPr>
        <w:rPr>
          <w:rFonts w:hint="default" w:eastAsia="宋体"/>
          <w:lang w:val="en-US" w:eastAsia="zh-CN"/>
        </w:rPr>
      </w:pPr>
      <w:r>
        <w:rPr>
          <w:rFonts w:hint="eastAsia" w:eastAsia="宋体"/>
          <w:lang w:val="en-US" w:eastAsia="zh-CN"/>
        </w:rPr>
        <w:t xml:space="preserve">You can see </w:t>
      </w:r>
      <w:r>
        <w:rPr>
          <w:rFonts w:hint="eastAsia" w:eastAsia="宋体"/>
          <w:lang w:val="en-US" w:eastAsia="zh-CN"/>
        </w:rPr>
        <w:fldChar w:fldCharType="begin"/>
      </w:r>
      <w:r>
        <w:rPr>
          <w:rFonts w:hint="eastAsia" w:eastAsia="宋体"/>
          <w:lang w:val="en-US" w:eastAsia="zh-CN"/>
        </w:rPr>
        <w:instrText xml:space="preserve"> HYPERLINK "https://www.kaggle.com/c/pku-autonomous-driving/data" </w:instrText>
      </w:r>
      <w:r>
        <w:rPr>
          <w:rFonts w:hint="eastAsia" w:eastAsia="宋体"/>
          <w:lang w:val="en-US" w:eastAsia="zh-CN"/>
        </w:rPr>
        <w:fldChar w:fldCharType="separate"/>
      </w:r>
      <w:r>
        <w:rPr>
          <w:rStyle w:val="26"/>
          <w:rFonts w:hint="eastAsia" w:eastAsia="宋体"/>
          <w:lang w:val="en-US" w:eastAsia="zh-CN"/>
        </w:rPr>
        <w:t>https://www.kaggle.com/c/pku-autonomous-driving/data</w:t>
      </w:r>
      <w:r>
        <w:rPr>
          <w:rFonts w:hint="eastAsia" w:eastAsia="宋体"/>
          <w:lang w:val="en-US" w:eastAsia="zh-CN"/>
        </w:rPr>
        <w:fldChar w:fldCharType="end"/>
      </w:r>
      <w:r>
        <w:rPr>
          <w:rFonts w:hint="eastAsia" w:eastAsia="宋体"/>
          <w:lang w:val="en-US" w:eastAsia="zh-CN"/>
        </w:rPr>
        <w:t xml:space="preserve"> for more information about this dataset.</w:t>
      </w:r>
    </w:p>
    <w:p>
      <w:pPr>
        <w:rPr>
          <w:lang w:val="en-US" w:eastAsia="en-GB"/>
        </w:rPr>
      </w:pPr>
    </w:p>
    <w:p>
      <w:pPr>
        <w:rPr>
          <w:rFonts w:hint="default" w:eastAsia="宋体"/>
          <w:lang w:val="en-US" w:eastAsia="zh-CN"/>
        </w:rPr>
      </w:pPr>
      <w:r>
        <w:rPr>
          <w:rFonts w:hint="eastAsia" w:eastAsia="宋体"/>
          <w:lang w:val="en-US" w:eastAsia="zh-CN"/>
        </w:rPr>
        <w:t>The use case relates to driving assistance.</w:t>
      </w:r>
    </w:p>
    <w:p>
      <w:pPr>
        <w:rPr>
          <w:rFonts w:hint="eastAsia"/>
          <w:lang w:val="en-US" w:eastAsia="en-GB"/>
        </w:rPr>
      </w:pPr>
      <w:r>
        <w:rPr>
          <w:rFonts w:hint="default"/>
          <w:lang w:val="en-US" w:eastAsia="en-GB"/>
        </w:rPr>
        <w:t xml:space="preserve">In the most cases, one car </w:t>
      </w:r>
      <w:r>
        <w:rPr>
          <w:rFonts w:hint="eastAsia" w:eastAsia="宋体"/>
          <w:lang w:val="en-US" w:eastAsia="zh-CN"/>
        </w:rPr>
        <w:t xml:space="preserve">is </w:t>
      </w:r>
      <w:r>
        <w:rPr>
          <w:rFonts w:hint="default"/>
          <w:lang w:val="en-US" w:eastAsia="en-GB"/>
        </w:rPr>
        <w:t xml:space="preserve">only </w:t>
      </w:r>
      <w:r>
        <w:rPr>
          <w:rFonts w:hint="eastAsia" w:eastAsia="宋体"/>
          <w:lang w:val="en-US" w:eastAsia="zh-CN"/>
        </w:rPr>
        <w:t>provided with</w:t>
      </w:r>
      <w:r>
        <w:rPr>
          <w:rFonts w:hint="default"/>
          <w:lang w:val="en-US" w:eastAsia="en-GB"/>
        </w:rPr>
        <w:t xml:space="preserve"> one driver, and the driver is unable to always </w:t>
      </w:r>
      <w:r>
        <w:rPr>
          <w:rFonts w:hint="eastAsia" w:eastAsia="宋体"/>
          <w:lang w:val="en-US" w:eastAsia="zh-CN"/>
        </w:rPr>
        <w:t>highly focus on all surrounding things</w:t>
      </w:r>
      <w:r>
        <w:rPr>
          <w:rFonts w:hint="default"/>
          <w:lang w:val="en-US" w:eastAsia="en-GB"/>
        </w:rPr>
        <w:t xml:space="preserve">. </w:t>
      </w:r>
    </w:p>
    <w:p>
      <w:pPr>
        <w:rPr>
          <w:rFonts w:hint="eastAsia" w:eastAsia="宋体"/>
          <w:lang w:val="en-US" w:eastAsia="zh-CN"/>
        </w:rPr>
      </w:pPr>
      <w:r>
        <w:rPr>
          <w:rFonts w:hint="eastAsia" w:eastAsia="宋体"/>
          <w:lang w:val="en-US" w:eastAsia="zh-CN"/>
        </w:rPr>
        <w:t>Therefore, the target of this article is to build a model, which can identify positions and poses of surrounding cars on the basis of the dataset from the data source, and then add some warning rules (mentioned below) to judge if warning information needs to be displayed to the driver.</w:t>
      </w:r>
    </w:p>
    <w:p>
      <w:pPr>
        <w:rPr>
          <w:rFonts w:hint="eastAsia" w:eastAsia="宋体"/>
          <w:lang w:val="en-US" w:eastAsia="zh-CN"/>
        </w:rPr>
      </w:pPr>
      <w:r>
        <w:rPr>
          <w:rFonts w:hint="eastAsia" w:eastAsia="宋体"/>
          <w:lang w:val="en-US" w:eastAsia="zh-CN"/>
        </w:rPr>
        <w:t>For example, warning information of rear-end collision may be delivered due to a lane change in a case of the following picture.</w:t>
      </w:r>
    </w:p>
    <w:p>
      <w:r>
        <w:drawing>
          <wp:inline distT="0" distB="0" distL="114300" distR="114300">
            <wp:extent cx="3474085" cy="2393315"/>
            <wp:effectExtent l="0" t="0" r="63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474085" cy="2393315"/>
                    </a:xfrm>
                    <a:prstGeom prst="rect">
                      <a:avLst/>
                    </a:prstGeom>
                    <a:noFill/>
                    <a:ln>
                      <a:noFill/>
                    </a:ln>
                  </pic:spPr>
                </pic:pic>
              </a:graphicData>
            </a:graphic>
          </wp:inline>
        </w:drawing>
      </w:r>
    </w:p>
    <w:p>
      <w:pPr>
        <w:rPr>
          <w:lang w:val="en-US" w:eastAsia="en-GB"/>
        </w:rPr>
      </w:pPr>
    </w:p>
    <w:p>
      <w:pPr>
        <w:rPr>
          <w:lang w:val="en-US" w:eastAsia="en-GB"/>
        </w:rPr>
      </w:pPr>
    </w:p>
    <w:p>
      <w:pPr>
        <w:pStyle w:val="3"/>
        <w:rPr>
          <w:lang w:val="en-US" w:eastAsia="en-GB"/>
        </w:rPr>
      </w:pPr>
      <w:r>
        <w:rPr>
          <w:rFonts w:hint="eastAsia"/>
          <w:lang w:val="en-US" w:eastAsia="en-GB"/>
        </w:rPr>
        <w:t>Data Exploration</w:t>
      </w:r>
    </w:p>
    <w:p>
      <w:pPr>
        <w:rPr>
          <w:lang w:val="en-US" w:eastAsia="en-GB"/>
        </w:rPr>
      </w:pPr>
    </w:p>
    <w:p>
      <w:pPr>
        <w:pStyle w:val="4"/>
        <w:rPr>
          <w:lang w:val="en-US" w:eastAsia="en-GB"/>
        </w:rPr>
      </w:pPr>
      <w:bookmarkStart w:id="2" w:name="_Toc521456002"/>
      <w:r>
        <w:rPr>
          <w:lang w:val="en-US" w:eastAsia="en-GB"/>
        </w:rPr>
        <w:t>Technology Choice</w:t>
      </w:r>
    </w:p>
    <w:p>
      <w:pPr>
        <w:rPr>
          <w:rFonts w:hint="default" w:eastAsia="宋体"/>
          <w:lang w:val="en-US" w:eastAsia="zh-CN"/>
        </w:rPr>
      </w:pPr>
      <w:r>
        <w:rPr>
          <w:rFonts w:hint="eastAsia" w:eastAsia="宋体"/>
          <w:lang w:val="en-US" w:eastAsia="zh-CN"/>
        </w:rPr>
        <w:t>Data Visualization, Correlation Matrices, Python,  Pytorch</w:t>
      </w:r>
    </w:p>
    <w:p>
      <w:pPr>
        <w:rPr>
          <w:rFonts w:hint="default" w:eastAsia="宋体"/>
          <w:lang w:val="en-US" w:eastAsia="zh-CN"/>
        </w:rPr>
      </w:pPr>
    </w:p>
    <w:p>
      <w:pPr>
        <w:pStyle w:val="4"/>
        <w:rPr>
          <w:rFonts w:hint="eastAsia" w:eastAsia="宋体"/>
          <w:lang w:val="en-US" w:eastAsia="zh-CN"/>
        </w:rPr>
      </w:pPr>
      <w:r>
        <w:rPr>
          <w:lang w:val="en-US" w:eastAsia="en-GB"/>
        </w:rPr>
        <w:t>Justification</w:t>
      </w:r>
    </w:p>
    <w:p>
      <w:pPr>
        <w:rPr>
          <w:rFonts w:hint="eastAsia" w:eastAsia="宋体"/>
          <w:lang w:val="en-US" w:eastAsia="zh-CN"/>
        </w:rPr>
      </w:pPr>
      <w:r>
        <w:rPr>
          <w:rFonts w:hint="eastAsia" w:eastAsia="宋体"/>
          <w:lang w:val="en-US" w:eastAsia="zh-CN"/>
        </w:rPr>
        <w:t>Since data contains both images and structured labels, I browsed some images and did data visualization and calculated correlation matrices for the structured labels.</w:t>
      </w:r>
    </w:p>
    <w:p>
      <w:pPr>
        <w:rPr>
          <w:rFonts w:hint="default" w:eastAsia="宋体"/>
          <w:lang w:val="en-US" w:eastAsia="zh-CN"/>
        </w:rPr>
      </w:pPr>
      <w:r>
        <w:rPr>
          <w:rFonts w:hint="default" w:eastAsia="宋体"/>
          <w:lang w:val="en-US" w:eastAsia="zh-CN"/>
        </w:rPr>
        <w:t>Conclusion of is that:</w:t>
      </w:r>
    </w:p>
    <w:p>
      <w:pPr>
        <w:rPr>
          <w:rFonts w:hint="eastAsia" w:eastAsia="宋体"/>
          <w:lang w:val="en-US" w:eastAsia="zh-CN"/>
        </w:rPr>
      </w:pPr>
      <w:r>
        <w:rPr>
          <w:rFonts w:hint="eastAsia" w:eastAsia="宋体"/>
          <w:lang w:val="en-US" w:eastAsia="zh-CN"/>
        </w:rPr>
        <w:t>some images have noises like:</w:t>
      </w:r>
    </w:p>
    <w:p>
      <w:pPr>
        <w:rPr>
          <w:rFonts w:hint="eastAsia" w:eastAsia="宋体"/>
          <w:lang w:val="en-US" w:eastAsia="zh-CN"/>
        </w:rPr>
      </w:pPr>
      <w:bookmarkStart w:id="3" w:name="_GoBack"/>
      <w:r>
        <w:drawing>
          <wp:inline distT="0" distB="0" distL="114300" distR="114300">
            <wp:extent cx="3982085" cy="320230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6"/>
                    <a:stretch>
                      <a:fillRect/>
                    </a:stretch>
                  </pic:blipFill>
                  <pic:spPr>
                    <a:xfrm>
                      <a:off x="0" y="0"/>
                      <a:ext cx="3982085" cy="3202305"/>
                    </a:xfrm>
                    <a:prstGeom prst="rect">
                      <a:avLst/>
                    </a:prstGeom>
                    <a:noFill/>
                    <a:ln>
                      <a:noFill/>
                    </a:ln>
                  </pic:spPr>
                </pic:pic>
              </a:graphicData>
            </a:graphic>
          </wp:inline>
        </w:drawing>
      </w:r>
      <w:bookmarkEnd w:id="3"/>
    </w:p>
    <w:p>
      <w:pPr>
        <w:rPr>
          <w:rFonts w:hint="eastAsia" w:eastAsia="宋体"/>
          <w:lang w:val="en-US" w:eastAsia="zh-CN"/>
        </w:rPr>
      </w:pPr>
      <w:r>
        <w:rPr>
          <w:rFonts w:hint="eastAsia" w:eastAsia="宋体"/>
          <w:lang w:val="en-US" w:eastAsia="zh-CN"/>
        </w:rPr>
        <w:t>and some are with color problems like:</w:t>
      </w:r>
    </w:p>
    <w:p>
      <w:pPr>
        <w:rPr>
          <w:rFonts w:hint="eastAsia" w:eastAsia="宋体"/>
          <w:lang w:val="en-US" w:eastAsia="zh-CN"/>
        </w:rPr>
      </w:pPr>
      <w:r>
        <w:drawing>
          <wp:inline distT="0" distB="0" distL="114300" distR="114300">
            <wp:extent cx="2536190" cy="1951990"/>
            <wp:effectExtent l="0" t="0" r="8890" b="139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2536190" cy="1951990"/>
                    </a:xfrm>
                    <a:prstGeom prst="rect">
                      <a:avLst/>
                    </a:prstGeom>
                    <a:noFill/>
                    <a:ln>
                      <a:noFill/>
                    </a:ln>
                  </pic:spPr>
                </pic:pic>
              </a:graphicData>
            </a:graphic>
          </wp:inline>
        </w:drawing>
      </w:r>
      <w:r>
        <w:rPr>
          <w:rFonts w:hint="eastAsia" w:eastAsia="宋体"/>
          <w:lang w:val="en-US" w:eastAsia="zh-CN"/>
        </w:rPr>
        <w:t xml:space="preserve"> </w:t>
      </w:r>
      <w:r>
        <w:drawing>
          <wp:inline distT="0" distB="0" distL="114300" distR="114300">
            <wp:extent cx="2442845" cy="1953895"/>
            <wp:effectExtent l="0" t="0" r="10795" b="120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2442845" cy="1953895"/>
                    </a:xfrm>
                    <a:prstGeom prst="rect">
                      <a:avLst/>
                    </a:prstGeom>
                    <a:noFill/>
                    <a:ln>
                      <a:noFill/>
                    </a:ln>
                  </pic:spPr>
                </pic:pic>
              </a:graphicData>
            </a:graphic>
          </wp:inline>
        </w:drawing>
      </w:r>
    </w:p>
    <w:p>
      <w:pPr>
        <w:rPr>
          <w:rFonts w:hint="default" w:eastAsia="宋体"/>
          <w:lang w:val="en-US" w:eastAsia="zh-CN"/>
        </w:rPr>
      </w:pPr>
      <w:r>
        <w:rPr>
          <w:rFonts w:hint="eastAsia" w:eastAsia="宋体"/>
          <w:lang w:val="en-US" w:eastAsia="zh-CN"/>
        </w:rPr>
        <w:t>the distribution of car types is imbalanced;</w:t>
      </w:r>
    </w:p>
    <w:p>
      <w:pPr>
        <w:rPr>
          <w:rFonts w:hint="eastAsia" w:eastAsia="宋体"/>
          <w:lang w:val="en-US" w:eastAsia="zh-CN"/>
        </w:rPr>
      </w:pPr>
      <w:r>
        <w:rPr>
          <w:rFonts w:hint="eastAsia" w:eastAsia="宋体"/>
          <w:lang w:val="en-US" w:eastAsia="zh-CN"/>
        </w:rPr>
        <w:t>the distribution of each other dimension of labels is highly imbalanced;</w:t>
      </w:r>
    </w:p>
    <w:p>
      <w:pPr>
        <w:rPr>
          <w:rFonts w:hint="default" w:eastAsia="宋体"/>
          <w:lang w:val="en-US" w:eastAsia="zh-CN"/>
        </w:rPr>
      </w:pPr>
      <w:r>
        <w:rPr>
          <w:rFonts w:hint="eastAsia" w:eastAsia="宋体"/>
          <w:lang w:val="en-US" w:eastAsia="zh-CN"/>
        </w:rPr>
        <w:t>t</w:t>
      </w:r>
      <w:r>
        <w:rPr>
          <w:rFonts w:hint="default" w:eastAsia="宋体"/>
          <w:lang w:val="en-US" w:eastAsia="zh-CN"/>
        </w:rPr>
        <w:t>he upper halves of images are less useful or useless</w:t>
      </w:r>
      <w:r>
        <w:rPr>
          <w:rFonts w:hint="eastAsia" w:eastAsia="宋体"/>
          <w:lang w:val="en-US" w:eastAsia="zh-CN"/>
        </w:rPr>
        <w:t>;</w:t>
      </w:r>
    </w:p>
    <w:p>
      <w:pPr>
        <w:rPr>
          <w:rFonts w:hint="default" w:eastAsia="宋体"/>
          <w:lang w:val="en-US" w:eastAsia="zh-CN"/>
        </w:rPr>
      </w:pPr>
      <w:r>
        <w:rPr>
          <w:rFonts w:hint="eastAsia" w:eastAsia="宋体"/>
          <w:lang w:val="en-US" w:eastAsia="zh-CN"/>
        </w:rPr>
        <w:t>the dimensions y and z are extremely correlated;</w:t>
      </w:r>
    </w:p>
    <w:p>
      <w:pPr>
        <w:rPr>
          <w:rFonts w:hint="eastAsia" w:eastAsia="宋体"/>
          <w:lang w:val="en-US" w:eastAsia="zh-CN"/>
        </w:rPr>
      </w:pPr>
      <w:r>
        <w:rPr>
          <w:rFonts w:hint="eastAsia" w:eastAsia="宋体"/>
          <w:lang w:val="en-US" w:eastAsia="zh-CN"/>
        </w:rPr>
        <w:t>the dimensions x and z are less correlated;</w:t>
      </w:r>
    </w:p>
    <w:p>
      <w:pPr>
        <w:rPr>
          <w:rFonts w:hint="default" w:eastAsia="宋体"/>
          <w:lang w:val="en-US" w:eastAsia="zh-CN"/>
        </w:rPr>
      </w:pPr>
      <w:r>
        <w:rPr>
          <w:rFonts w:hint="eastAsia" w:eastAsia="宋体"/>
          <w:lang w:val="en-US" w:eastAsia="zh-CN"/>
        </w:rPr>
        <w:t xml:space="preserve">and masks are distributed mostly at far ends.  </w:t>
      </w:r>
    </w:p>
    <w:p>
      <w:pPr>
        <w:rPr>
          <w:rFonts w:hint="default" w:eastAsia="宋体"/>
          <w:lang w:val="en-US" w:eastAsia="zh-CN"/>
        </w:rPr>
      </w:pPr>
      <w:r>
        <w:rPr>
          <w:rFonts w:hint="eastAsia" w:eastAsia="宋体"/>
          <w:lang w:val="en-US" w:eastAsia="zh-CN"/>
        </w:rPr>
        <w:t xml:space="preserve">More details of implementation are in </w:t>
      </w:r>
      <w:r>
        <w:rPr>
          <w:rFonts w:hint="eastAsia" w:eastAsia="宋体"/>
          <w:lang w:val="en-US" w:eastAsia="zh-CN"/>
        </w:rPr>
        <w:fldChar w:fldCharType="begin"/>
      </w:r>
      <w:r>
        <w:rPr>
          <w:rFonts w:hint="eastAsia" w:eastAsia="宋体"/>
          <w:lang w:val="en-US" w:eastAsia="zh-CN"/>
        </w:rPr>
        <w:instrText xml:space="preserve"> HYPERLINK "https://www.kaggle.com/a1850961785/data-exploration" </w:instrText>
      </w:r>
      <w:r>
        <w:rPr>
          <w:rFonts w:hint="eastAsia" w:eastAsia="宋体"/>
          <w:lang w:val="en-US" w:eastAsia="zh-CN"/>
        </w:rPr>
        <w:fldChar w:fldCharType="separate"/>
      </w:r>
      <w:r>
        <w:rPr>
          <w:rStyle w:val="26"/>
          <w:rFonts w:hint="eastAsia" w:eastAsia="宋体"/>
          <w:lang w:val="en-US" w:eastAsia="zh-CN"/>
        </w:rPr>
        <w:t>https://www.kaggle.com/a1850961785/data-exploration</w:t>
      </w:r>
      <w:r>
        <w:rPr>
          <w:rFonts w:hint="eastAsia" w:eastAsia="宋体"/>
          <w:lang w:val="en-US" w:eastAsia="zh-CN"/>
        </w:rPr>
        <w:fldChar w:fldCharType="end"/>
      </w:r>
    </w:p>
    <w:p>
      <w:pPr>
        <w:rPr>
          <w:lang w:val="en-US" w:eastAsia="en-GB"/>
        </w:rPr>
      </w:pPr>
    </w:p>
    <w:p>
      <w:pPr>
        <w:rPr>
          <w:lang w:val="en-US" w:eastAsia="en-GB"/>
        </w:rPr>
      </w:pPr>
    </w:p>
    <w:bookmarkEnd w:id="2"/>
    <w:p>
      <w:pPr>
        <w:pStyle w:val="3"/>
        <w:rPr>
          <w:lang w:val="en-US" w:eastAsia="en-GB"/>
        </w:rPr>
      </w:pPr>
      <w:r>
        <w:rPr>
          <w:rFonts w:hint="eastAsia"/>
          <w:lang w:val="en-US" w:eastAsia="en-GB"/>
        </w:rPr>
        <w:t>Extract Transform Load (ETL)</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eastAsia="宋体"/>
          <w:lang w:val="en-US" w:eastAsia="zh-CN"/>
        </w:rPr>
        <w:t>Image Reshaping, String Splitting</w:t>
      </w:r>
    </w:p>
    <w:p>
      <w:pPr>
        <w:rPr>
          <w:lang w:val="en-US" w:eastAsia="en-GB"/>
        </w:rPr>
      </w:pPr>
    </w:p>
    <w:p>
      <w:pPr>
        <w:pStyle w:val="4"/>
        <w:rPr>
          <w:lang w:val="en-US" w:eastAsia="en-GB"/>
        </w:rPr>
      </w:pPr>
      <w:r>
        <w:rPr>
          <w:lang w:val="en-US" w:eastAsia="en-GB"/>
        </w:rPr>
        <w:t>Justification</w:t>
      </w:r>
    </w:p>
    <w:p>
      <w:pPr>
        <w:rPr>
          <w:rFonts w:hint="eastAsia"/>
          <w:lang w:val="en-US" w:eastAsia="en-GB"/>
        </w:rPr>
      </w:pPr>
      <w:r>
        <w:rPr>
          <w:rFonts w:hint="eastAsia"/>
          <w:lang w:val="en-US" w:eastAsia="en-GB"/>
        </w:rPr>
        <w:t xml:space="preserve">Extract and Load: </w:t>
      </w:r>
      <w:r>
        <w:rPr>
          <w:rFonts w:hint="eastAsia" w:eastAsia="宋体"/>
          <w:lang w:val="en-US" w:eastAsia="zh-CN"/>
        </w:rPr>
        <w:t>b</w:t>
      </w:r>
      <w:r>
        <w:rPr>
          <w:rFonts w:hint="eastAsia"/>
          <w:lang w:val="en-US" w:eastAsia="en-GB"/>
        </w:rPr>
        <w:t xml:space="preserve">ecause the model </w:t>
      </w:r>
      <w:r>
        <w:rPr>
          <w:rFonts w:hint="eastAsia" w:eastAsia="宋体"/>
          <w:lang w:val="en-US" w:eastAsia="zh-CN"/>
        </w:rPr>
        <w:t>was</w:t>
      </w:r>
      <w:r>
        <w:rPr>
          <w:rFonts w:hint="eastAsia"/>
          <w:lang w:val="en-US" w:eastAsia="en-GB"/>
        </w:rPr>
        <w:t xml:space="preserve"> trained in Kaggle’s notebook</w:t>
      </w:r>
      <w:r>
        <w:rPr>
          <w:rFonts w:hint="eastAsia" w:eastAsia="宋体"/>
          <w:lang w:val="en-US" w:eastAsia="zh-CN"/>
        </w:rPr>
        <w:t>s</w:t>
      </w:r>
      <w:r>
        <w:rPr>
          <w:rFonts w:hint="eastAsia"/>
          <w:lang w:val="en-US" w:eastAsia="en-GB"/>
        </w:rPr>
        <w:t xml:space="preserve">, there </w:t>
      </w:r>
      <w:r>
        <w:rPr>
          <w:rFonts w:hint="eastAsia" w:eastAsia="宋体"/>
          <w:lang w:val="en-US" w:eastAsia="zh-CN"/>
        </w:rPr>
        <w:t>was</w:t>
      </w:r>
      <w:r>
        <w:rPr>
          <w:rFonts w:hint="eastAsia"/>
          <w:lang w:val="en-US" w:eastAsia="en-GB"/>
        </w:rPr>
        <w:t xml:space="preserve"> no complicated extraction operation except direct loading.</w:t>
      </w:r>
    </w:p>
    <w:p>
      <w:pPr>
        <w:rPr>
          <w:rFonts w:hint="eastAsia"/>
          <w:lang w:val="en-US" w:eastAsia="en-GB"/>
        </w:rPr>
      </w:pPr>
    </w:p>
    <w:p>
      <w:pPr>
        <w:rPr>
          <w:rFonts w:hint="eastAsia" w:eastAsia="宋体"/>
          <w:lang w:val="en-US" w:eastAsia="zh-CN"/>
        </w:rPr>
      </w:pPr>
      <w:r>
        <w:rPr>
          <w:rFonts w:hint="eastAsia"/>
          <w:lang w:val="en-US" w:eastAsia="en-GB"/>
        </w:rPr>
        <w:t>Transform:</w:t>
      </w:r>
      <w:r>
        <w:rPr>
          <w:rFonts w:hint="eastAsia" w:eastAsia="宋体"/>
          <w:lang w:val="en-US" w:eastAsia="zh-CN"/>
        </w:rPr>
        <w:t xml:space="preserve"> the upper halves of images and masks are not used because they don</w:t>
      </w:r>
      <w:r>
        <w:rPr>
          <w:rFonts w:hint="default" w:eastAsia="宋体"/>
          <w:lang w:val="en-US" w:eastAsia="zh-CN"/>
        </w:rPr>
        <w:t>’</w:t>
      </w:r>
      <w:r>
        <w:rPr>
          <w:rFonts w:hint="eastAsia" w:eastAsia="宋体"/>
          <w:lang w:val="en-US" w:eastAsia="zh-CN"/>
        </w:rPr>
        <w:t xml:space="preserve">t contain useful information, but the lower halves are reshaped to [512, 2048] ([height, width]) for input into the model.  Labels are also transformed from a string type into an array type by string splitting. </w:t>
      </w:r>
    </w:p>
    <w:p>
      <w:pPr>
        <w:rPr>
          <w:rFonts w:hint="default" w:eastAsia="宋体"/>
          <w:lang w:val="en-US" w:eastAsia="zh-CN"/>
        </w:rPr>
      </w:pPr>
      <w:r>
        <w:rPr>
          <w:rFonts w:hint="eastAsia" w:eastAsia="宋体"/>
          <w:lang w:val="en-US" w:eastAsia="zh-CN"/>
        </w:rPr>
        <w:t>Note that the Transform part is done dynamically when the model runs.</w:t>
      </w:r>
    </w:p>
    <w:p>
      <w:pPr>
        <w:rPr>
          <w:lang w:val="en-US" w:eastAsia="en-GB"/>
        </w:rPr>
      </w:pPr>
    </w:p>
    <w:p>
      <w:pPr>
        <w:pStyle w:val="3"/>
        <w:rPr>
          <w:lang w:val="en-US" w:eastAsia="en-GB"/>
        </w:rPr>
      </w:pPr>
      <w:r>
        <w:rPr>
          <w:rFonts w:hint="eastAsia"/>
          <w:lang w:val="en-US" w:eastAsia="en-GB"/>
        </w:rPr>
        <w:t>Feature Creation</w:t>
      </w:r>
    </w:p>
    <w:p>
      <w:pPr>
        <w:rPr>
          <w:rFonts w:hint="default" w:eastAsia="宋体"/>
          <w:lang w:val="en-US" w:eastAsia="zh-CN"/>
        </w:rPr>
      </w:pPr>
    </w:p>
    <w:p>
      <w:pPr>
        <w:pStyle w:val="4"/>
        <w:rPr>
          <w:lang w:val="en-US" w:eastAsia="en-GB"/>
        </w:rPr>
      </w:pPr>
      <w:r>
        <w:rPr>
          <w:lang w:val="en-US" w:eastAsia="en-GB"/>
        </w:rPr>
        <w:t>Technology Choice</w:t>
      </w:r>
    </w:p>
    <w:p>
      <w:pPr>
        <w:rPr>
          <w:rFonts w:hint="default" w:eastAsia="宋体"/>
          <w:lang w:val="en-US" w:eastAsia="zh-CN"/>
        </w:rPr>
      </w:pPr>
      <w:r>
        <w:rPr>
          <w:rFonts w:hint="default" w:eastAsia="宋体"/>
          <w:lang w:val="en-US" w:eastAsia="zh-CN"/>
        </w:rPr>
        <w:t>Convolutional Neural Networks</w:t>
      </w:r>
      <w:r>
        <w:rPr>
          <w:rFonts w:hint="eastAsia" w:eastAsia="宋体"/>
          <w:lang w:val="en-US" w:eastAsia="zh-CN"/>
        </w:rPr>
        <w:t xml:space="preserve"> (CNN), EfficientNet, ResNet</w:t>
      </w:r>
    </w:p>
    <w:p>
      <w:pPr>
        <w:rPr>
          <w:rFonts w:hint="default" w:eastAsia="宋体"/>
          <w:lang w:val="en-US" w:eastAsia="zh-CN"/>
        </w:rPr>
      </w:pPr>
    </w:p>
    <w:p>
      <w:pPr>
        <w:pStyle w:val="4"/>
        <w:rPr>
          <w:lang w:val="en-US" w:eastAsia="en-GB"/>
        </w:rPr>
      </w:pPr>
      <w:r>
        <w:rPr>
          <w:lang w:val="en-US" w:eastAsia="en-GB"/>
        </w:rPr>
        <w:t>Justification</w:t>
      </w:r>
    </w:p>
    <w:p>
      <w:pPr>
        <w:rPr>
          <w:rFonts w:hint="eastAsia" w:eastAsia="宋体"/>
          <w:lang w:val="en-US" w:eastAsia="zh-CN"/>
        </w:rPr>
      </w:pPr>
      <w:r>
        <w:rPr>
          <w:rFonts w:hint="eastAsia" w:eastAsia="宋体"/>
          <w:lang w:val="en-US" w:eastAsia="zh-CN"/>
        </w:rPr>
        <w:t xml:space="preserve">Some features are generated by one part of the model, namely feature extractors due to the use of deep learning. After some experiment, I made two best plans for this part: EfficientNet-b0 and ResNet-18. </w:t>
      </w:r>
    </w:p>
    <w:p>
      <w:pPr>
        <w:rPr>
          <w:rFonts w:hint="eastAsia" w:eastAsia="宋体"/>
          <w:lang w:val="en-US" w:eastAsia="zh-CN"/>
        </w:rPr>
      </w:pPr>
      <w:r>
        <w:rPr>
          <w:rFonts w:hint="eastAsia" w:eastAsia="宋体"/>
          <w:lang w:val="en-US" w:eastAsia="zh-CN"/>
        </w:rPr>
        <w:t>Note that EfficientNet-b0 and ResNet-18 are the smallest models of EfficientNet and ResNet. Bed performance of other deeper extractors was probably because training data is less, the proportion of test data to the training data is also large, thus overfitting will be a big problem when larger models were used. Also, multiple small models facilitate real-time running because you can customize the number of used models if hardware resources are limited.</w:t>
      </w:r>
    </w:p>
    <w:p>
      <w:pPr>
        <w:rPr>
          <w:rFonts w:hint="eastAsia" w:eastAsia="宋体"/>
          <w:lang w:val="en-US" w:eastAsia="zh-CN"/>
        </w:rPr>
      </w:pPr>
    </w:p>
    <w:p>
      <w:pPr>
        <w:rPr>
          <w:rFonts w:hint="default" w:eastAsia="宋体"/>
          <w:lang w:val="en-US" w:eastAsia="zh-CN"/>
        </w:rPr>
      </w:pPr>
      <w:r>
        <w:rPr>
          <w:rFonts w:hint="eastAsia" w:eastAsia="宋体"/>
          <w:lang w:val="en-US" w:eastAsia="zh-CN"/>
        </w:rPr>
        <w:t>The other features are  depth images, which are obtained by</w:t>
      </w:r>
      <w:r>
        <w:rPr>
          <w:rFonts w:hint="default" w:eastAsia="宋体"/>
          <w:lang w:val="en-US" w:eastAsia="zh-CN"/>
        </w:rPr>
        <w:t xml:space="preserve"> another model-monodepth2 </w:t>
      </w:r>
      <w:r>
        <w:rPr>
          <w:rFonts w:hint="default" w:eastAsia="宋体"/>
          <w:lang w:val="en-US" w:eastAsia="zh-CN"/>
        </w:rPr>
        <w:fldChar w:fldCharType="begin"/>
      </w:r>
      <w:r>
        <w:rPr>
          <w:rFonts w:hint="default" w:eastAsia="宋体"/>
          <w:lang w:val="en-US" w:eastAsia="zh-CN"/>
        </w:rPr>
        <w:instrText xml:space="preserve"> HYPERLINK "https://github.com/nianticlabs/monodepth2" </w:instrText>
      </w:r>
      <w:r>
        <w:rPr>
          <w:rFonts w:hint="default" w:eastAsia="宋体"/>
          <w:lang w:val="en-US" w:eastAsia="zh-CN"/>
        </w:rPr>
        <w:fldChar w:fldCharType="separate"/>
      </w:r>
      <w:r>
        <w:rPr>
          <w:rStyle w:val="26"/>
          <w:rFonts w:hint="default" w:eastAsia="宋体"/>
          <w:lang w:val="en-US" w:eastAsia="zh-CN"/>
        </w:rPr>
        <w:t>https://github.com/nianticlabs/monodepth2</w:t>
      </w:r>
      <w:r>
        <w:rPr>
          <w:rFonts w:hint="default" w:eastAsia="宋体"/>
          <w:lang w:val="en-US" w:eastAsia="zh-CN"/>
        </w:rPr>
        <w:fldChar w:fldCharType="end"/>
      </w:r>
      <w:r>
        <w:rPr>
          <w:rFonts w:hint="eastAsia" w:eastAsia="宋体"/>
          <w:lang w:val="en-US" w:eastAsia="zh-CN"/>
        </w:rPr>
        <w:t xml:space="preserve"> on the basis of the lower halves of training images.</w:t>
      </w:r>
      <w:r>
        <w:rPr>
          <w:rFonts w:hint="default" w:eastAsia="宋体"/>
          <w:lang w:val="en-US" w:eastAsia="zh-CN"/>
        </w:rPr>
        <w:t xml:space="preserve"> </w:t>
      </w:r>
    </w:p>
    <w:p>
      <w:pPr>
        <w:rPr>
          <w:lang w:val="en-US" w:eastAsia="en-GB"/>
        </w:rPr>
      </w:pPr>
    </w:p>
    <w:p>
      <w:pPr>
        <w:pStyle w:val="3"/>
        <w:rPr>
          <w:lang w:val="en-US" w:eastAsia="en-GB"/>
        </w:rPr>
      </w:pPr>
      <w:r>
        <w:rPr>
          <w:rFonts w:hint="eastAsia"/>
          <w:lang w:val="en-US" w:eastAsia="en-GB"/>
        </w:rPr>
        <w:t>Model Definition</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lang w:val="en-US" w:eastAsia="en-GB"/>
        </w:rPr>
        <w:t>Convolutional Neural Networks (CNN)</w:t>
      </w:r>
      <w:r>
        <w:rPr>
          <w:rFonts w:hint="eastAsia" w:eastAsia="宋体"/>
          <w:lang w:val="en-US" w:eastAsia="zh-CN"/>
        </w:rPr>
        <w:t xml:space="preserve">, </w:t>
      </w:r>
      <w:r>
        <w:rPr>
          <w:rFonts w:hint="eastAsia"/>
          <w:lang w:val="en-US" w:eastAsia="en-GB"/>
        </w:rPr>
        <w:t>U-net</w:t>
      </w:r>
      <w:r>
        <w:rPr>
          <w:rFonts w:hint="eastAsia" w:eastAsia="宋体"/>
          <w:lang w:val="en-US" w:eastAsia="zh-CN"/>
        </w:rPr>
        <w:t>, Ensemble Learning</w:t>
      </w:r>
    </w:p>
    <w:p>
      <w:pPr>
        <w:rPr>
          <w:lang w:val="en-US" w:eastAsia="en-GB"/>
        </w:rPr>
      </w:pPr>
    </w:p>
    <w:p>
      <w:pPr>
        <w:pStyle w:val="4"/>
        <w:rPr>
          <w:lang w:val="en-US" w:eastAsia="en-GB"/>
        </w:rPr>
      </w:pPr>
      <w:r>
        <w:rPr>
          <w:lang w:val="en-US" w:eastAsia="en-GB"/>
        </w:rPr>
        <w:t>Justification</w:t>
      </w:r>
    </w:p>
    <w:p>
      <w:pPr>
        <w:rPr>
          <w:rFonts w:hint="eastAsia" w:eastAsia="宋体"/>
          <w:lang w:val="en-US" w:eastAsia="zh-CN"/>
        </w:rPr>
      </w:pPr>
      <w:r>
        <w:rPr>
          <w:rFonts w:hint="eastAsia" w:eastAsia="宋体"/>
          <w:lang w:val="en-US" w:eastAsia="zh-CN"/>
        </w:rPr>
        <w:t xml:space="preserve">The main idea of model formation is to train multiple small models with diverse settings, then assemble the output of these models, and finally set some corresponding warning rules of car collision. </w:t>
      </w:r>
    </w:p>
    <w:p>
      <w:pPr>
        <w:rPr>
          <w:rFonts w:hint="eastAsia" w:eastAsia="宋体"/>
          <w:lang w:val="en-US" w:eastAsia="zh-CN"/>
        </w:rPr>
      </w:pPr>
    </w:p>
    <w:p>
      <w:pPr>
        <w:rPr>
          <w:rFonts w:hint="default" w:eastAsia="宋体"/>
          <w:lang w:val="en-US" w:eastAsia="zh-CN"/>
        </w:rPr>
      </w:pPr>
      <w:r>
        <w:rPr>
          <w:rFonts w:hint="eastAsia" w:eastAsia="宋体"/>
          <w:lang w:val="en-US" w:eastAsia="zh-CN"/>
        </w:rPr>
        <w:t>Compared with training a large model, this approach enabled the whole model to be highly scalable and easy to update when I find or come up with a new model configuration, and also capable of being customized for different hardware conditions.</w:t>
      </w:r>
    </w:p>
    <w:p>
      <w:pPr>
        <w:rPr>
          <w:rFonts w:hint="default" w:eastAsia="宋体"/>
          <w:lang w:val="en-US" w:eastAsia="zh-CN"/>
        </w:rPr>
      </w:pPr>
      <w:r>
        <w:rPr>
          <w:rFonts w:hint="eastAsia" w:eastAsia="宋体"/>
          <w:lang w:val="en-US" w:eastAsia="zh-CN"/>
        </w:rPr>
        <w:t>Currently 4 models are used:</w:t>
      </w:r>
    </w:p>
    <w:p>
      <w:pPr>
        <w:rPr>
          <w:rFonts w:hint="default" w:eastAsia="宋体"/>
          <w:lang w:val="en-US" w:eastAsia="zh-CN"/>
        </w:rPr>
      </w:pPr>
      <w:r>
        <w:rPr>
          <w:rFonts w:hint="default" w:eastAsia="宋体"/>
          <w:lang w:val="en-US" w:eastAsia="zh-CN"/>
        </w:rPr>
        <w:t>Model1</w:t>
      </w:r>
      <w:r>
        <w:rPr>
          <w:rFonts w:hint="eastAsia" w:eastAsia="宋体"/>
          <w:lang w:val="en-US" w:eastAsia="zh-CN"/>
        </w:rPr>
        <w:t>: ResNet-18 + U-net,</w:t>
      </w:r>
    </w:p>
    <w:p>
      <w:pPr>
        <w:rPr>
          <w:rFonts w:hint="default" w:eastAsia="宋体"/>
          <w:lang w:val="en-US" w:eastAsia="zh-CN"/>
        </w:rPr>
      </w:pPr>
      <w:r>
        <w:rPr>
          <w:rFonts w:hint="default" w:eastAsia="宋体"/>
          <w:lang w:val="en-US" w:eastAsia="zh-CN"/>
        </w:rPr>
        <w:t>Model</w:t>
      </w:r>
      <w:r>
        <w:rPr>
          <w:rFonts w:hint="eastAsia" w:eastAsia="宋体"/>
          <w:lang w:val="en-US" w:eastAsia="zh-CN"/>
        </w:rPr>
        <w:t>2</w:t>
      </w:r>
      <w:r>
        <w:rPr>
          <w:rFonts w:hint="default" w:eastAsia="宋体"/>
          <w:lang w:val="en-US" w:eastAsia="zh-CN"/>
        </w:rPr>
        <w:t>: ResNet-18 + U-net + masks + depth images</w:t>
      </w:r>
      <w:r>
        <w:rPr>
          <w:rFonts w:hint="eastAsia" w:eastAsia="宋体"/>
          <w:lang w:val="en-US" w:eastAsia="zh-CN"/>
        </w:rPr>
        <w:t>,</w:t>
      </w:r>
    </w:p>
    <w:p>
      <w:pPr>
        <w:rPr>
          <w:rFonts w:hint="default" w:eastAsia="宋体"/>
          <w:lang w:val="en-US" w:eastAsia="zh-CN"/>
        </w:rPr>
      </w:pPr>
      <w:r>
        <w:rPr>
          <w:rFonts w:hint="default" w:eastAsia="宋体"/>
          <w:lang w:val="en-US" w:eastAsia="zh-CN"/>
        </w:rPr>
        <w:t>Model</w:t>
      </w:r>
      <w:r>
        <w:rPr>
          <w:rFonts w:hint="eastAsia" w:eastAsia="宋体"/>
          <w:lang w:val="en-US" w:eastAsia="zh-CN"/>
        </w:rPr>
        <w:t>3</w:t>
      </w:r>
      <w:r>
        <w:rPr>
          <w:rFonts w:hint="default" w:eastAsia="宋体"/>
          <w:lang w:val="en-US" w:eastAsia="zh-CN"/>
        </w:rPr>
        <w:t>: EfficientNet</w:t>
      </w:r>
      <w:r>
        <w:rPr>
          <w:rFonts w:hint="eastAsia" w:eastAsia="宋体"/>
          <w:lang w:val="en-US" w:eastAsia="zh-CN"/>
        </w:rPr>
        <w:t xml:space="preserve">-b0 </w:t>
      </w:r>
      <w:r>
        <w:rPr>
          <w:rFonts w:hint="default" w:eastAsia="宋体"/>
          <w:lang w:val="en-US" w:eastAsia="zh-CN"/>
        </w:rPr>
        <w:t>+ U-net</w:t>
      </w:r>
      <w:r>
        <w:rPr>
          <w:rFonts w:hint="eastAsia" w:eastAsia="宋体"/>
          <w:lang w:val="en-US" w:eastAsia="zh-CN"/>
        </w:rPr>
        <w:t>,</w:t>
      </w:r>
    </w:p>
    <w:p>
      <w:pPr>
        <w:rPr>
          <w:rFonts w:hint="default" w:eastAsia="宋体"/>
          <w:lang w:val="en-US" w:eastAsia="zh-CN"/>
        </w:rPr>
      </w:pPr>
      <w:r>
        <w:rPr>
          <w:rFonts w:hint="eastAsia" w:eastAsia="宋体"/>
          <w:lang w:val="en-US" w:eastAsia="zh-CN"/>
        </w:rPr>
        <w:t xml:space="preserve">and </w:t>
      </w:r>
      <w:r>
        <w:rPr>
          <w:rFonts w:hint="default" w:eastAsia="宋体"/>
          <w:lang w:val="en-US" w:eastAsia="zh-CN"/>
        </w:rPr>
        <w:t>Model</w:t>
      </w:r>
      <w:r>
        <w:rPr>
          <w:rFonts w:hint="eastAsia" w:eastAsia="宋体"/>
          <w:lang w:val="en-US" w:eastAsia="zh-CN"/>
        </w:rPr>
        <w:t>4</w:t>
      </w:r>
      <w:r>
        <w:rPr>
          <w:rFonts w:hint="default" w:eastAsia="宋体"/>
          <w:lang w:val="en-US" w:eastAsia="zh-CN"/>
        </w:rPr>
        <w:t>: EfficientNet-b0 + U-net + masks</w:t>
      </w:r>
      <w:r>
        <w:rPr>
          <w:rFonts w:hint="eastAsia" w:eastAsia="宋体"/>
          <w:lang w:val="en-US" w:eastAsia="zh-CN"/>
        </w:rPr>
        <w:t xml:space="preserve"> </w:t>
      </w:r>
      <w:r>
        <w:rPr>
          <w:rFonts w:hint="default" w:eastAsia="宋体"/>
          <w:lang w:val="en-US" w:eastAsia="zh-CN"/>
        </w:rPr>
        <w:t>+ depth images</w:t>
      </w:r>
      <w:r>
        <w:rPr>
          <w:rFonts w:hint="eastAsia" w:eastAsia="宋体"/>
          <w:lang w:val="en-US" w:eastAsia="zh-CN"/>
        </w:rPr>
        <w:t>.</w:t>
      </w:r>
    </w:p>
    <w:p>
      <w:pPr>
        <w:rPr>
          <w:rFonts w:hint="default" w:eastAsia="宋体"/>
          <w:lang w:val="en-US" w:eastAsia="zh-CN"/>
        </w:rPr>
      </w:pPr>
      <w:r>
        <w:rPr>
          <w:rFonts w:hint="eastAsia" w:eastAsia="宋体"/>
          <w:lang w:val="en-US" w:eastAsia="zh-CN"/>
        </w:rPr>
        <w:t xml:space="preserve">The U-net originated from a kaggle notebook </w:t>
      </w:r>
      <w:r>
        <w:rPr>
          <w:rFonts w:hint="eastAsia" w:eastAsia="宋体"/>
          <w:lang w:val="en-US" w:eastAsia="zh-CN"/>
        </w:rPr>
        <w:fldChar w:fldCharType="begin"/>
      </w:r>
      <w:r>
        <w:rPr>
          <w:rFonts w:hint="eastAsia" w:eastAsia="宋体"/>
          <w:lang w:val="en-US" w:eastAsia="zh-CN"/>
        </w:rPr>
        <w:instrText xml:space="preserve"> HYPERLINK "https://www.kaggle.com/hocop1/centernet-baseline" </w:instrText>
      </w:r>
      <w:r>
        <w:rPr>
          <w:rFonts w:hint="eastAsia" w:eastAsia="宋体"/>
          <w:lang w:val="en-US" w:eastAsia="zh-CN"/>
        </w:rPr>
        <w:fldChar w:fldCharType="separate"/>
      </w:r>
      <w:r>
        <w:rPr>
          <w:rStyle w:val="26"/>
          <w:rFonts w:hint="eastAsia" w:eastAsia="宋体"/>
          <w:lang w:val="en-US" w:eastAsia="zh-CN"/>
        </w:rPr>
        <w:t>https://www.kaggle.com/hocop1/centernet-baseline</w:t>
      </w:r>
      <w:r>
        <w:rPr>
          <w:rFonts w:hint="eastAsia" w:eastAsia="宋体"/>
          <w:lang w:val="en-US" w:eastAsia="zh-CN"/>
        </w:rPr>
        <w:fldChar w:fldCharType="end"/>
      </w:r>
      <w:r>
        <w:rPr>
          <w:rFonts w:hint="eastAsia" w:eastAsia="宋体"/>
          <w:lang w:val="en-US" w:eastAsia="zh-CN"/>
        </w:rPr>
        <w:t>. It</w:t>
      </w:r>
      <w:r>
        <w:rPr>
          <w:rFonts w:hint="default" w:eastAsia="宋体"/>
          <w:lang w:val="en-US" w:eastAsia="zh-CN"/>
        </w:rPr>
        <w:t>’</w:t>
      </w:r>
      <w:r>
        <w:rPr>
          <w:rFonts w:hint="eastAsia" w:eastAsia="宋体"/>
          <w:lang w:val="en-US" w:eastAsia="zh-CN"/>
        </w:rPr>
        <w:t>s more time-saving to use and modify existing code. Note that an unsupervised optimization method of Powell is used for more accurate coordinates.</w:t>
      </w:r>
    </w:p>
    <w:p>
      <w:pPr>
        <w:rPr>
          <w:rFonts w:hint="default" w:eastAsia="宋体"/>
          <w:lang w:val="en-US" w:eastAsia="zh-CN"/>
        </w:rPr>
      </w:pPr>
      <w:r>
        <w:rPr>
          <w:rFonts w:hint="eastAsia" w:eastAsia="宋体"/>
          <w:lang w:val="en-US" w:eastAsia="zh-CN"/>
        </w:rPr>
        <w:t>The m</w:t>
      </w:r>
      <w:r>
        <w:rPr>
          <w:rFonts w:hint="default" w:eastAsia="宋体"/>
          <w:lang w:val="en-US" w:eastAsia="zh-CN"/>
        </w:rPr>
        <w:t xml:space="preserve">asks are used to mask the corresponding images, these were an option because images from the real world will not have </w:t>
      </w:r>
      <w:r>
        <w:rPr>
          <w:rFonts w:hint="eastAsia" w:eastAsia="宋体"/>
          <w:lang w:val="en-US" w:eastAsia="zh-CN"/>
        </w:rPr>
        <w:t xml:space="preserve">corresponding </w:t>
      </w:r>
      <w:r>
        <w:rPr>
          <w:rFonts w:hint="default" w:eastAsia="宋体"/>
          <w:lang w:val="en-US" w:eastAsia="zh-CN"/>
        </w:rPr>
        <w:t>masks</w:t>
      </w:r>
      <w:r>
        <w:rPr>
          <w:rFonts w:hint="eastAsia" w:eastAsia="宋体"/>
          <w:lang w:val="en-US" w:eastAsia="zh-CN"/>
        </w:rPr>
        <w:t xml:space="preserve"> to mask far-end cars</w:t>
      </w:r>
      <w:r>
        <w:rPr>
          <w:rFonts w:hint="default" w:eastAsia="宋体"/>
          <w:lang w:val="en-US" w:eastAsia="zh-CN"/>
        </w:rPr>
        <w:t>.</w:t>
      </w:r>
    </w:p>
    <w:p>
      <w:pPr>
        <w:rPr>
          <w:rFonts w:hint="eastAsia" w:eastAsia="宋体"/>
          <w:lang w:val="en-US" w:eastAsia="zh-CN"/>
        </w:rPr>
      </w:pPr>
      <w:r>
        <w:rPr>
          <w:rFonts w:hint="eastAsia" w:eastAsia="宋体"/>
          <w:lang w:val="en-US" w:eastAsia="zh-CN"/>
        </w:rPr>
        <w:t>The depth images are above-mentioned. The use of these depth images means that the corresponding model structures were changed.</w:t>
      </w:r>
    </w:p>
    <w:p>
      <w:pPr>
        <w:rPr>
          <w:rFonts w:hint="eastAsia" w:eastAsia="宋体"/>
          <w:lang w:val="en-US" w:eastAsia="zh-CN"/>
        </w:rPr>
      </w:pPr>
      <w:r>
        <w:rPr>
          <w:rFonts w:hint="eastAsia" w:eastAsia="宋体"/>
          <w:lang w:val="en-US" w:eastAsia="zh-CN"/>
        </w:rPr>
        <w:t xml:space="preserve">You can see the model architecture details in Model1.py, Model2.py, Model3.py and Model4.py in </w:t>
      </w:r>
      <w:r>
        <w:rPr>
          <w:rFonts w:hint="eastAsia" w:eastAsia="宋体"/>
          <w:lang w:val="en-US" w:eastAsia="zh-CN"/>
        </w:rPr>
        <w:fldChar w:fldCharType="begin"/>
      </w:r>
      <w:r>
        <w:rPr>
          <w:rFonts w:hint="eastAsia" w:eastAsia="宋体"/>
          <w:lang w:val="en-US" w:eastAsia="zh-CN"/>
        </w:rPr>
        <w:instrText xml:space="preserve"> HYPERLINK "https://github.com/FishLikeApple/IBM_ADD_code" </w:instrText>
      </w:r>
      <w:r>
        <w:rPr>
          <w:rFonts w:hint="eastAsia" w:eastAsia="宋体"/>
          <w:lang w:val="en-US" w:eastAsia="zh-CN"/>
        </w:rPr>
        <w:fldChar w:fldCharType="separate"/>
      </w:r>
      <w:r>
        <w:rPr>
          <w:rStyle w:val="26"/>
          <w:rFonts w:hint="eastAsia" w:eastAsia="宋体"/>
          <w:lang w:val="en-US" w:eastAsia="zh-CN"/>
        </w:rPr>
        <w:t>https://github.com/FishLikeApple/IBM_ADD_code</w:t>
      </w:r>
      <w:r>
        <w:rPr>
          <w:rFonts w:hint="eastAsia" w:eastAsia="宋体"/>
          <w:lang w:val="en-US" w:eastAsia="zh-CN"/>
        </w:rPr>
        <w:fldChar w:fldCharType="end"/>
      </w:r>
      <w:r>
        <w:rPr>
          <w:rFonts w:hint="eastAsia" w:eastAsia="宋体"/>
          <w:lang w:val="en-US" w:eastAsia="zh-CN"/>
        </w:rPr>
        <w:t>.</w:t>
      </w:r>
    </w:p>
    <w:p>
      <w:pPr>
        <w:rPr>
          <w:rFonts w:hint="eastAsia" w:eastAsia="宋体"/>
          <w:lang w:val="en-US" w:eastAsia="zh-CN"/>
        </w:rPr>
      </w:pPr>
    </w:p>
    <w:p>
      <w:pPr>
        <w:rPr>
          <w:rFonts w:hint="default" w:eastAsia="宋体"/>
          <w:lang w:val="en-US" w:eastAsia="zh-CN"/>
        </w:rPr>
      </w:pPr>
      <w:r>
        <w:rPr>
          <w:rFonts w:hint="eastAsia" w:eastAsia="宋体"/>
          <w:lang w:val="en-US" w:eastAsia="zh-CN"/>
        </w:rPr>
        <w:t>The assembling of these small models is not in a machine/deep learning manner. Two predictions A and B are merged if at least the image distance (not 3D distance) between them are not greater than T(A, B), where T(A, B) = (C/D(A, B)) * f, C and f are constants (5400 and 0.3 in this project), and D(A, B) is the average depth value of A and B. In short, the greater the depth of A and B is, the lesser T(A, B) will be.</w:t>
      </w:r>
    </w:p>
    <w:p>
      <w:pPr>
        <w:rPr>
          <w:rFonts w:hint="eastAsia" w:eastAsia="宋体"/>
          <w:lang w:val="en-US" w:eastAsia="zh-CN"/>
        </w:rPr>
      </w:pPr>
      <w:r>
        <w:rPr>
          <w:rFonts w:hint="eastAsia" w:eastAsia="宋体"/>
          <w:lang w:val="en-US" w:eastAsia="zh-CN"/>
        </w:rPr>
        <w:t xml:space="preserve">More implementation details can be found in </w:t>
      </w:r>
      <w:r>
        <w:rPr>
          <w:rFonts w:hint="eastAsia" w:eastAsia="宋体"/>
          <w:lang w:val="en-US" w:eastAsia="zh-CN"/>
        </w:rPr>
        <w:fldChar w:fldCharType="begin"/>
      </w:r>
      <w:r>
        <w:rPr>
          <w:rFonts w:hint="eastAsia" w:eastAsia="宋体"/>
          <w:lang w:val="en-US" w:eastAsia="zh-CN"/>
        </w:rPr>
        <w:instrText xml:space="preserve"> HYPERLINK "https://github.com/FishLikeApple/IBM_ADD_code/blob/master/output_merging.py" </w:instrText>
      </w:r>
      <w:r>
        <w:rPr>
          <w:rFonts w:hint="eastAsia" w:eastAsia="宋体"/>
          <w:lang w:val="en-US" w:eastAsia="zh-CN"/>
        </w:rPr>
        <w:fldChar w:fldCharType="separate"/>
      </w:r>
      <w:r>
        <w:rPr>
          <w:rStyle w:val="26"/>
          <w:rFonts w:hint="eastAsia" w:eastAsia="宋体"/>
          <w:lang w:val="en-US" w:eastAsia="zh-CN"/>
        </w:rPr>
        <w:t>https://github.com/FishLikeApple/IBM_ADD_code/blob/master/output_merging.py</w:t>
      </w:r>
      <w:r>
        <w:rPr>
          <w:rFonts w:hint="eastAsia" w:eastAsia="宋体"/>
          <w:lang w:val="en-US" w:eastAsia="zh-CN"/>
        </w:rPr>
        <w:fldChar w:fldCharType="end"/>
      </w:r>
      <w:r>
        <w:rPr>
          <w:rFonts w:hint="eastAsia" w:eastAsia="宋体"/>
          <w:lang w:val="en-US" w:eastAsia="zh-CN"/>
        </w:rPr>
        <w:t>.</w:t>
      </w:r>
    </w:p>
    <w:p>
      <w:pPr>
        <w:rPr>
          <w:rFonts w:hint="default" w:eastAsia="宋体"/>
          <w:lang w:val="en-US" w:eastAsia="zh-CN"/>
        </w:rPr>
      </w:pPr>
      <w:r>
        <w:rPr>
          <w:rFonts w:hint="eastAsia" w:eastAsia="宋体"/>
          <w:lang w:val="en-US" w:eastAsia="zh-CN"/>
        </w:rPr>
        <w:t>The follow</w:t>
      </w:r>
      <w:r>
        <w:rPr>
          <w:rFonts w:hint="default" w:eastAsia="宋体"/>
          <w:lang w:val="en-US" w:eastAsia="zh-CN"/>
        </w:rPr>
        <w:t xml:space="preserve">ing is </w:t>
      </w:r>
      <w:r>
        <w:rPr>
          <w:rFonts w:hint="eastAsia" w:eastAsia="宋体"/>
          <w:lang w:val="en-US" w:eastAsia="zh-CN"/>
        </w:rPr>
        <w:t>two examples of assembling (C=5400, f=0.3):</w:t>
      </w:r>
    </w:p>
    <w:p>
      <w:pPr>
        <w:rPr>
          <w:rFonts w:hint="default" w:eastAsia="宋体"/>
          <w:lang w:val="en-US" w:eastAsia="zh-CN"/>
        </w:rPr>
      </w:pPr>
      <w:r>
        <w:drawing>
          <wp:inline distT="0" distB="0" distL="114300" distR="114300">
            <wp:extent cx="5723890" cy="3226435"/>
            <wp:effectExtent l="0" t="0" r="635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723890" cy="3226435"/>
                    </a:xfrm>
                    <a:prstGeom prst="rect">
                      <a:avLst/>
                    </a:prstGeom>
                    <a:noFill/>
                    <a:ln>
                      <a:noFill/>
                    </a:ln>
                  </pic:spPr>
                </pic:pic>
              </a:graphicData>
            </a:graphic>
          </wp:inline>
        </w:drawing>
      </w:r>
    </w:p>
    <w:p>
      <w:pPr>
        <w:rPr>
          <w:rFonts w:hint="default" w:eastAsia="宋体"/>
          <w:lang w:val="en-US" w:eastAsia="zh-CN"/>
        </w:rPr>
      </w:pPr>
      <w:r>
        <w:rPr>
          <w:rFonts w:hint="eastAsia" w:eastAsia="宋体"/>
          <w:lang w:val="en-US" w:eastAsia="zh-CN"/>
        </w:rPr>
        <w:t>Note that for multiple outputs from the models, two outputs with lowest scores will be assembled in each turn until only one output is left.</w:t>
      </w:r>
    </w:p>
    <w:p>
      <w:pPr>
        <w:rPr>
          <w:rFonts w:hint="eastAsia" w:eastAsia="宋体"/>
          <w:lang w:val="en-US" w:eastAsia="zh-CN"/>
        </w:rPr>
      </w:pPr>
    </w:p>
    <w:p>
      <w:pPr>
        <w:rPr>
          <w:rFonts w:hint="eastAsia" w:eastAsia="宋体"/>
          <w:lang w:val="en-US" w:eastAsia="zh-CN"/>
        </w:rPr>
      </w:pPr>
      <w:r>
        <w:rPr>
          <w:rFonts w:hint="eastAsia" w:eastAsia="宋体"/>
          <w:lang w:val="en-US" w:eastAsia="zh-CN"/>
        </w:rPr>
        <w:t>The warning rules are highly flexible. In this project I just designed 4 simple rules:</w:t>
      </w:r>
    </w:p>
    <w:p>
      <w:pPr>
        <w:rPr>
          <w:rFonts w:hint="eastAsia" w:eastAsia="宋体"/>
          <w:lang w:val="en-US" w:eastAsia="zh-CN"/>
        </w:rPr>
      </w:pPr>
      <w:r>
        <w:rPr>
          <w:rFonts w:hint="eastAsia" w:eastAsia="宋体"/>
          <w:lang w:val="en-US" w:eastAsia="zh-CN"/>
        </w:rPr>
        <w:t>1, if the distance to a surrounding car is less than D1 and the assisted vehicle is facing the car, warning of the car is carried out;</w:t>
      </w:r>
    </w:p>
    <w:p>
      <w:pPr>
        <w:rPr>
          <w:rFonts w:hint="default" w:eastAsia="宋体"/>
          <w:lang w:val="en-US" w:eastAsia="zh-CN"/>
        </w:rPr>
      </w:pPr>
      <w:r>
        <w:rPr>
          <w:rFonts w:hint="eastAsia" w:eastAsia="宋体"/>
          <w:lang w:val="en-US" w:eastAsia="zh-CN"/>
        </w:rPr>
        <w:t>2, if the distance to a surrounding car is less than D2 and the car is facing the assisted vehicle, warning of the car is carried out;</w:t>
      </w:r>
    </w:p>
    <w:p>
      <w:pPr>
        <w:rPr>
          <w:rFonts w:hint="default" w:eastAsia="宋体"/>
          <w:lang w:val="en-US" w:eastAsia="zh-CN"/>
        </w:rPr>
      </w:pPr>
      <w:r>
        <w:rPr>
          <w:rFonts w:hint="eastAsia" w:eastAsia="宋体"/>
          <w:lang w:val="en-US" w:eastAsia="zh-CN"/>
        </w:rPr>
        <w:t>3</w:t>
      </w:r>
      <w:r>
        <w:rPr>
          <w:rFonts w:hint="default" w:eastAsia="宋体"/>
          <w:lang w:val="en-US" w:eastAsia="zh-CN"/>
        </w:rPr>
        <w:t>, if the distance to a surrounding car is less than D</w:t>
      </w:r>
      <w:r>
        <w:rPr>
          <w:rFonts w:hint="eastAsia" w:eastAsia="宋体"/>
          <w:lang w:val="en-US" w:eastAsia="zh-CN"/>
        </w:rPr>
        <w:t>3</w:t>
      </w:r>
      <w:r>
        <w:rPr>
          <w:rFonts w:hint="default" w:eastAsia="宋体"/>
          <w:lang w:val="en-US" w:eastAsia="zh-CN"/>
        </w:rPr>
        <w:t xml:space="preserve"> and the car is </w:t>
      </w:r>
      <w:r>
        <w:rPr>
          <w:rFonts w:hint="eastAsia" w:eastAsia="宋体"/>
          <w:lang w:val="en-US" w:eastAsia="zh-CN"/>
        </w:rPr>
        <w:t>facing the front of</w:t>
      </w:r>
      <w:r>
        <w:rPr>
          <w:rFonts w:hint="default" w:eastAsia="宋体"/>
          <w:lang w:val="en-US" w:eastAsia="zh-CN"/>
        </w:rPr>
        <w:t xml:space="preserve"> the assisted vehicle</w:t>
      </w:r>
      <w:r>
        <w:rPr>
          <w:rFonts w:hint="eastAsia" w:eastAsia="宋体"/>
          <w:lang w:val="en-US" w:eastAsia="zh-CN"/>
        </w:rPr>
        <w:t xml:space="preserve"> (like the image in 1.1.2)</w:t>
      </w:r>
      <w:r>
        <w:rPr>
          <w:rFonts w:hint="default" w:eastAsia="宋体"/>
          <w:lang w:val="en-US" w:eastAsia="zh-CN"/>
        </w:rPr>
        <w:t>, warning of the car is carried out;</w:t>
      </w:r>
    </w:p>
    <w:p>
      <w:pPr>
        <w:rPr>
          <w:rFonts w:hint="eastAsia" w:eastAsia="宋体"/>
          <w:lang w:val="en-US" w:eastAsia="zh-CN"/>
        </w:rPr>
      </w:pPr>
      <w:r>
        <w:rPr>
          <w:rFonts w:hint="eastAsia" w:eastAsia="宋体"/>
          <w:lang w:val="en-US" w:eastAsia="zh-CN"/>
        </w:rPr>
        <w:t>and 4, if the distance to a surrounding car is less than D4 and the assisted vehicle is facing the front of the car, warning of the car is carried out.</w:t>
      </w:r>
    </w:p>
    <w:p>
      <w:pPr>
        <w:rPr>
          <w:rFonts w:hint="default" w:eastAsia="宋体"/>
          <w:lang w:val="en-US" w:eastAsia="zh-CN"/>
        </w:rPr>
      </w:pPr>
      <w:r>
        <w:rPr>
          <w:rFonts w:hint="eastAsia" w:eastAsia="宋体"/>
          <w:lang w:val="en-US" w:eastAsia="zh-CN"/>
        </w:rPr>
        <w:t xml:space="preserve">Ideally D1, D2, D3 and D4 are related to the speed of the assisted vehicle and/or that of the surrounding car, but in the current case I just set them to fixed values: 100, 100, 75 and 75. More information can be found in </w:t>
      </w:r>
      <w:r>
        <w:rPr>
          <w:rFonts w:hint="eastAsia" w:eastAsia="宋体"/>
          <w:lang w:val="en-US" w:eastAsia="zh-CN"/>
        </w:rPr>
        <w:fldChar w:fldCharType="begin"/>
      </w:r>
      <w:r>
        <w:rPr>
          <w:rFonts w:hint="eastAsia" w:eastAsia="宋体"/>
          <w:lang w:val="en-US" w:eastAsia="zh-CN"/>
        </w:rPr>
        <w:instrText xml:space="preserve"> HYPERLINK "https://github.com/FishLikeApple/IBM_ADD_code/blob/master/rules.py" </w:instrText>
      </w:r>
      <w:r>
        <w:rPr>
          <w:rFonts w:hint="eastAsia" w:eastAsia="宋体"/>
          <w:lang w:val="en-US" w:eastAsia="zh-CN"/>
        </w:rPr>
        <w:fldChar w:fldCharType="separate"/>
      </w:r>
      <w:r>
        <w:rPr>
          <w:rStyle w:val="26"/>
          <w:rFonts w:hint="eastAsia" w:eastAsia="宋体"/>
          <w:lang w:val="en-US" w:eastAsia="zh-CN"/>
        </w:rPr>
        <w:t>https://github.com/FishLikeApple/IBM_ADD_code/blob/master/rules.py</w:t>
      </w:r>
      <w:r>
        <w:rPr>
          <w:rFonts w:hint="eastAsia" w:eastAsia="宋体"/>
          <w:lang w:val="en-US" w:eastAsia="zh-CN"/>
        </w:rPr>
        <w:fldChar w:fldCharType="end"/>
      </w:r>
      <w:r>
        <w:rPr>
          <w:rFonts w:hint="eastAsia" w:eastAsia="宋体"/>
          <w:lang w:val="en-US" w:eastAsia="zh-CN"/>
        </w:rPr>
        <w:t>.</w:t>
      </w:r>
    </w:p>
    <w:p>
      <w:pPr>
        <w:rPr>
          <w:rFonts w:hint="default" w:eastAsia="宋体"/>
          <w:lang w:val="en-US" w:eastAsia="zh-CN"/>
        </w:rPr>
      </w:pPr>
      <w:r>
        <w:rPr>
          <w:rFonts w:hint="eastAsia" w:eastAsia="宋体"/>
          <w:lang w:val="en-US" w:eastAsia="zh-CN"/>
        </w:rPr>
        <w:t xml:space="preserve">And </w:t>
      </w:r>
      <w:r>
        <w:rPr>
          <w:rFonts w:hint="default" w:eastAsia="宋体"/>
          <w:lang w:val="en-US" w:eastAsia="zh-CN"/>
        </w:rPr>
        <w:t>warning</w:t>
      </w:r>
      <w:r>
        <w:rPr>
          <w:rFonts w:hint="eastAsia" w:eastAsia="宋体"/>
          <w:lang w:val="en-US" w:eastAsia="zh-CN"/>
        </w:rPr>
        <w:t xml:space="preserve"> now is simply a red dot.</w:t>
      </w:r>
    </w:p>
    <w:p>
      <w:pPr>
        <w:rPr>
          <w:rFonts w:hint="default" w:eastAsia="宋体"/>
          <w:lang w:val="en-US" w:eastAsia="en-GB"/>
        </w:rPr>
      </w:pPr>
    </w:p>
    <w:p>
      <w:pPr>
        <w:rPr>
          <w:rFonts w:hint="default" w:eastAsia="宋体"/>
          <w:lang w:val="en-US" w:eastAsia="en-GB"/>
        </w:rPr>
      </w:pPr>
    </w:p>
    <w:p>
      <w:pPr>
        <w:pStyle w:val="3"/>
        <w:rPr>
          <w:lang w:val="en-US" w:eastAsia="en-GB"/>
        </w:rPr>
      </w:pPr>
      <w:r>
        <w:rPr>
          <w:rFonts w:hint="eastAsia"/>
          <w:lang w:val="en-US" w:eastAsia="en-GB"/>
        </w:rPr>
        <w:t>Model Training</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eastAsia="宋体"/>
          <w:lang w:val="en-US" w:eastAsia="zh-CN"/>
        </w:rPr>
        <w:t>Gradient Descent, Train-valid splitting, Adam</w:t>
      </w:r>
    </w:p>
    <w:p>
      <w:pPr>
        <w:rPr>
          <w:lang w:val="en-US" w:eastAsia="en-GB"/>
        </w:rPr>
      </w:pPr>
    </w:p>
    <w:p>
      <w:pPr>
        <w:pStyle w:val="4"/>
        <w:rPr>
          <w:lang w:val="en-US" w:eastAsia="en-GB"/>
        </w:rPr>
      </w:pPr>
      <w:r>
        <w:rPr>
          <w:lang w:val="en-US" w:eastAsia="en-GB"/>
        </w:rPr>
        <w:t>Justification</w:t>
      </w:r>
    </w:p>
    <w:p>
      <w:pPr>
        <w:rPr>
          <w:rFonts w:hint="eastAsia" w:eastAsia="宋体"/>
          <w:lang w:val="en-US" w:eastAsia="zh-CN"/>
        </w:rPr>
      </w:pPr>
      <w:r>
        <w:rPr>
          <w:rFonts w:hint="eastAsia" w:eastAsia="宋体"/>
          <w:lang w:val="en-US" w:eastAsia="zh-CN"/>
        </w:rPr>
        <w:t>By default</w:t>
      </w:r>
      <w:r>
        <w:rPr>
          <w:rFonts w:hint="default" w:eastAsia="宋体"/>
          <w:lang w:val="en-US" w:eastAsia="zh-CN"/>
        </w:rPr>
        <w:t>, t</w:t>
      </w:r>
      <w:r>
        <w:rPr>
          <w:rFonts w:hint="eastAsia" w:eastAsia="宋体"/>
          <w:lang w:val="en-US" w:eastAsia="zh-CN"/>
        </w:rPr>
        <w:t xml:space="preserve">he optimizer </w:t>
      </w:r>
      <w:r>
        <w:rPr>
          <w:rFonts w:hint="default" w:eastAsia="宋体"/>
          <w:lang w:val="en-US" w:eastAsia="zh-CN"/>
        </w:rPr>
        <w:t>was</w:t>
      </w:r>
      <w:r>
        <w:rPr>
          <w:rFonts w:hint="eastAsia" w:eastAsia="宋体"/>
          <w:lang w:val="en-US" w:eastAsia="zh-CN"/>
        </w:rPr>
        <w:t xml:space="preserve"> Adam,</w:t>
      </w:r>
      <w:r>
        <w:rPr>
          <w:rFonts w:hint="default" w:eastAsia="宋体"/>
          <w:lang w:val="en-US" w:eastAsia="zh-CN"/>
        </w:rPr>
        <w:t xml:space="preserve"> validation data was 1% of training data,</w:t>
      </w:r>
      <w:r>
        <w:rPr>
          <w:rFonts w:hint="eastAsia" w:eastAsia="宋体"/>
          <w:lang w:val="en-US" w:eastAsia="zh-CN"/>
        </w:rPr>
        <w:t xml:space="preserve"> </w:t>
      </w:r>
      <w:r>
        <w:rPr>
          <w:rFonts w:hint="default" w:eastAsia="宋体"/>
          <w:lang w:val="en-US" w:eastAsia="zh-CN"/>
        </w:rPr>
        <w:t xml:space="preserve">and test data was </w:t>
      </w:r>
      <w:r>
        <w:rPr>
          <w:rFonts w:hint="eastAsia" w:eastAsia="宋体"/>
          <w:lang w:val="en-US" w:eastAsia="zh-CN"/>
        </w:rPr>
        <w:t>provided independently by the data provider. Learning rates of all the small models were initially 0.001 with a learning rate scheduler. Batch sizes are all 2. Losses are the sums of mask losses (losses of whether there is a car) and regression losses (label losses).</w:t>
      </w:r>
    </w:p>
    <w:p>
      <w:pPr>
        <w:rPr>
          <w:rFonts w:hint="default" w:eastAsia="宋体"/>
          <w:lang w:val="en-US" w:eastAsia="zh-CN"/>
        </w:rPr>
      </w:pPr>
      <w:r>
        <w:rPr>
          <w:rFonts w:hint="eastAsia" w:eastAsia="宋体"/>
          <w:lang w:val="en-US" w:eastAsia="zh-CN"/>
        </w:rPr>
        <w:t xml:space="preserve">You can see the training details of Model3 and Model1 in </w:t>
      </w:r>
      <w:r>
        <w:rPr>
          <w:rFonts w:hint="eastAsia" w:eastAsia="宋体"/>
          <w:lang w:val="en-US" w:eastAsia="zh-CN"/>
        </w:rPr>
        <w:fldChar w:fldCharType="begin"/>
      </w:r>
      <w:r>
        <w:rPr>
          <w:rFonts w:hint="eastAsia" w:eastAsia="宋体"/>
          <w:lang w:val="en-US" w:eastAsia="zh-CN"/>
        </w:rPr>
        <w:instrText xml:space="preserve"> HYPERLINK "https://www.kaggle.com/hocop1/centernet-baseline" </w:instrText>
      </w:r>
      <w:r>
        <w:rPr>
          <w:rFonts w:hint="eastAsia" w:eastAsia="宋体"/>
          <w:lang w:val="en-US" w:eastAsia="zh-CN"/>
        </w:rPr>
        <w:fldChar w:fldCharType="separate"/>
      </w:r>
      <w:r>
        <w:rPr>
          <w:rStyle w:val="26"/>
          <w:rFonts w:hint="eastAsia" w:eastAsia="宋体"/>
          <w:lang w:val="en-US" w:eastAsia="zh-CN"/>
        </w:rPr>
        <w:t>https://www.kaggle.com/hocop1/centernet-baseline</w:t>
      </w:r>
      <w:r>
        <w:rPr>
          <w:rFonts w:hint="eastAsia" w:eastAsia="宋体"/>
          <w:lang w:val="en-US" w:eastAsia="zh-CN"/>
        </w:rPr>
        <w:fldChar w:fldCharType="end"/>
      </w:r>
      <w:r>
        <w:rPr>
          <w:rFonts w:hint="eastAsia" w:eastAsia="宋体"/>
          <w:lang w:val="en-US" w:eastAsia="zh-CN"/>
        </w:rPr>
        <w:t xml:space="preserve"> and </w:t>
      </w:r>
      <w:r>
        <w:rPr>
          <w:rFonts w:hint="eastAsia" w:eastAsia="宋体"/>
          <w:lang w:val="en-US" w:eastAsia="zh-CN"/>
        </w:rPr>
        <w:fldChar w:fldCharType="begin"/>
      </w:r>
      <w:r>
        <w:rPr>
          <w:rFonts w:hint="eastAsia" w:eastAsia="宋体"/>
          <w:lang w:val="en-US" w:eastAsia="zh-CN"/>
        </w:rPr>
        <w:instrText xml:space="preserve"> HYPERLINK "https://www.kaggle.com/phoenix9032/center-resnet-starter" </w:instrText>
      </w:r>
      <w:r>
        <w:rPr>
          <w:rFonts w:hint="eastAsia" w:eastAsia="宋体"/>
          <w:lang w:val="en-US" w:eastAsia="zh-CN"/>
        </w:rPr>
        <w:fldChar w:fldCharType="separate"/>
      </w:r>
      <w:r>
        <w:rPr>
          <w:rStyle w:val="26"/>
          <w:rFonts w:hint="eastAsia" w:eastAsia="宋体"/>
          <w:lang w:val="en-US" w:eastAsia="zh-CN"/>
        </w:rPr>
        <w:t>https://www.kaggle.com/phoenix9032/center-resnet-starter</w:t>
      </w:r>
      <w:r>
        <w:rPr>
          <w:rFonts w:hint="eastAsia" w:eastAsia="宋体"/>
          <w:lang w:val="en-US" w:eastAsia="zh-CN"/>
        </w:rPr>
        <w:fldChar w:fldCharType="end"/>
      </w:r>
      <w:r>
        <w:rPr>
          <w:rFonts w:hint="eastAsia" w:eastAsia="宋体"/>
          <w:lang w:val="en-US" w:eastAsia="zh-CN"/>
        </w:rPr>
        <w:t xml:space="preserve"> respectively, those of Model2  and the same as Model1, and those of Model4 are the same as Model3 except for epochs (Model4 passed 7 epochs).</w:t>
      </w:r>
    </w:p>
    <w:p>
      <w:pPr>
        <w:rPr>
          <w:rFonts w:hint="default" w:eastAsia="宋体"/>
          <w:lang w:val="en-US" w:eastAsia="zh-CN"/>
        </w:rPr>
      </w:pPr>
      <w:r>
        <w:rPr>
          <w:rFonts w:hint="eastAsia" w:eastAsia="宋体"/>
          <w:lang w:val="en-US" w:eastAsia="zh-CN"/>
        </w:rPr>
        <w:t>Note that I left the validation data proportion such small because the details of official evaluation were not published, so that local validation which just relied on losses was much different from the official evaluation, and just for some suggestions.</w:t>
      </w:r>
    </w:p>
    <w:p>
      <w:pPr>
        <w:rPr>
          <w:lang w:val="en-US" w:eastAsia="en-GB"/>
        </w:rPr>
      </w:pPr>
    </w:p>
    <w:p>
      <w:pPr>
        <w:rPr>
          <w:lang w:val="en-US" w:eastAsia="en-GB"/>
        </w:rPr>
      </w:pPr>
    </w:p>
    <w:p>
      <w:pPr>
        <w:pStyle w:val="3"/>
        <w:rPr>
          <w:lang w:val="en-US" w:eastAsia="en-GB"/>
        </w:rPr>
      </w:pPr>
      <w:r>
        <w:rPr>
          <w:rFonts w:hint="eastAsia"/>
          <w:lang w:val="en-US" w:eastAsia="en-GB"/>
        </w:rPr>
        <w:t>Model Evaluation</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eastAsia="宋体"/>
          <w:lang w:val="en-US" w:eastAsia="zh-CN"/>
        </w:rPr>
        <w:t>mean Average Precision (mAP)</w:t>
      </w:r>
    </w:p>
    <w:p>
      <w:pPr>
        <w:rPr>
          <w:lang w:val="en-US" w:eastAsia="en-GB"/>
        </w:rPr>
      </w:pPr>
    </w:p>
    <w:p>
      <w:pPr>
        <w:pStyle w:val="4"/>
        <w:rPr>
          <w:rFonts w:hint="default" w:eastAsia="宋体"/>
          <w:lang w:val="en-US" w:eastAsia="zh-CN"/>
        </w:rPr>
      </w:pPr>
      <w:r>
        <w:rPr>
          <w:lang w:val="en-US" w:eastAsia="en-GB"/>
        </w:rPr>
        <w:t>Justification</w:t>
      </w:r>
      <w:r>
        <w:rPr>
          <w:rFonts w:hint="eastAsia" w:eastAsia="宋体"/>
          <w:lang w:val="en-US" w:eastAsia="zh-CN"/>
        </w:rPr>
        <w:t xml:space="preserve"> </w:t>
      </w:r>
    </w:p>
    <w:p>
      <w:pPr>
        <w:rPr>
          <w:rFonts w:hint="eastAsia" w:eastAsia="宋体"/>
          <w:lang w:val="en-US" w:eastAsia="zh-CN"/>
        </w:rPr>
      </w:pPr>
      <w:r>
        <w:rPr>
          <w:rFonts w:hint="eastAsia" w:eastAsia="宋体"/>
          <w:lang w:val="en-US" w:eastAsia="zh-CN"/>
        </w:rPr>
        <w:t>A special type of mAP realized by the host of this competition was used because by the official evaluation I can compare the performance of the model to know if my model is relatively accurate. As mentioned above, o</w:t>
      </w:r>
      <w:r>
        <w:rPr>
          <w:rFonts w:hint="eastAsia"/>
          <w:lang w:val="en-US" w:eastAsia="en-GB"/>
        </w:rPr>
        <w:t>fficial</w:t>
      </w:r>
      <w:r>
        <w:rPr>
          <w:rFonts w:hint="eastAsia" w:eastAsia="宋体"/>
          <w:lang w:val="en-US" w:eastAsia="zh-CN"/>
        </w:rPr>
        <w:t xml:space="preserve"> implementation details of mAP were unclear, and the official evaluation is the only test data evaluation which can be used before the end of this competition, so that this part was regarded as a black box.</w:t>
      </w:r>
    </w:p>
    <w:p>
      <w:pPr>
        <w:rPr>
          <w:rFonts w:hint="eastAsia" w:eastAsia="宋体"/>
          <w:lang w:val="en-US" w:eastAsia="zh-CN"/>
        </w:rPr>
      </w:pPr>
      <w:r>
        <w:rPr>
          <w:rFonts w:hint="eastAsia" w:eastAsia="宋体"/>
          <w:lang w:val="en-US" w:eastAsia="zh-CN"/>
        </w:rPr>
        <w:t xml:space="preserve">Some information of the official mAP evaluation can be found in </w:t>
      </w:r>
      <w:r>
        <w:rPr>
          <w:rFonts w:hint="eastAsia" w:eastAsia="宋体"/>
          <w:lang w:val="en-US" w:eastAsia="zh-CN"/>
        </w:rPr>
        <w:fldChar w:fldCharType="begin"/>
      </w:r>
      <w:r>
        <w:rPr>
          <w:rFonts w:hint="eastAsia" w:eastAsia="宋体"/>
          <w:lang w:val="en-US" w:eastAsia="zh-CN"/>
        </w:rPr>
        <w:instrText xml:space="preserve"> HYPERLINK "https://www.kaggle.com/c/pku-autonomous-driving/overview/evaluation" </w:instrText>
      </w:r>
      <w:r>
        <w:rPr>
          <w:rFonts w:hint="eastAsia" w:eastAsia="宋体"/>
          <w:lang w:val="en-US" w:eastAsia="zh-CN"/>
        </w:rPr>
        <w:fldChar w:fldCharType="separate"/>
      </w:r>
      <w:r>
        <w:rPr>
          <w:rStyle w:val="26"/>
          <w:rFonts w:hint="eastAsia" w:eastAsia="宋体"/>
          <w:lang w:val="en-US" w:eastAsia="zh-CN"/>
        </w:rPr>
        <w:t>https://www.kaggle.com/c/pku-autonomous-driving/overview/evaluation</w:t>
      </w:r>
      <w:r>
        <w:rPr>
          <w:rFonts w:hint="eastAsia" w:eastAsia="宋体"/>
          <w:lang w:val="en-US" w:eastAsia="zh-CN"/>
        </w:rPr>
        <w:fldChar w:fldCharType="end"/>
      </w:r>
      <w:r>
        <w:rPr>
          <w:rFonts w:hint="eastAsia" w:eastAsia="宋体"/>
          <w:lang w:val="en-US" w:eastAsia="zh-CN"/>
        </w:rPr>
        <w:t>.</w:t>
      </w:r>
    </w:p>
    <w:p>
      <w:pPr>
        <w:rPr>
          <w:rFonts w:hint="eastAsia" w:eastAsia="宋体"/>
          <w:lang w:val="en-US" w:eastAsia="zh-CN"/>
        </w:rPr>
      </w:pPr>
      <w:r>
        <w:rPr>
          <w:rFonts w:hint="eastAsia" w:eastAsia="宋体"/>
          <w:lang w:val="en-US" w:eastAsia="zh-CN"/>
        </w:rPr>
        <w:t>In addition, the public LB (leaderboard) scores of Model1, Model3, Model1+Model3, Model2+Model4 and (Model1+Model2)+(Model3+Model4) are 0.039, 0.038, 0.050, 0.054 and 0.055 respectively.</w:t>
      </w:r>
    </w:p>
    <w:p>
      <w:pPr>
        <w:rPr>
          <w:rFonts w:hint="default" w:eastAsia="宋体"/>
          <w:lang w:val="en-US" w:eastAsia="zh-CN"/>
        </w:rPr>
      </w:pPr>
      <w:r>
        <w:rPr>
          <w:rFonts w:hint="eastAsia" w:eastAsia="宋体"/>
          <w:lang w:val="en-US" w:eastAsia="zh-CN"/>
        </w:rPr>
        <w:drawing>
          <wp:inline distT="0" distB="0" distL="114300" distR="114300">
            <wp:extent cx="3876675" cy="678180"/>
            <wp:effectExtent l="0" t="0" r="9525" b="7620"/>
            <wp:docPr id="8" name="图片 8" descr="QQ浏览器截图2019121916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浏览器截图20191219162535"/>
                    <pic:cNvPicPr>
                      <a:picLocks noChangeAspect="1"/>
                    </pic:cNvPicPr>
                  </pic:nvPicPr>
                  <pic:blipFill>
                    <a:blip r:embed="rId10"/>
                    <a:stretch>
                      <a:fillRect/>
                    </a:stretch>
                  </pic:blipFill>
                  <pic:spPr>
                    <a:xfrm>
                      <a:off x="0" y="0"/>
                      <a:ext cx="3876675" cy="678180"/>
                    </a:xfrm>
                    <a:prstGeom prst="rect">
                      <a:avLst/>
                    </a:prstGeom>
                  </pic:spPr>
                </pic:pic>
              </a:graphicData>
            </a:graphic>
          </wp:inline>
        </w:drawing>
      </w:r>
    </w:p>
    <w:p>
      <w:pPr>
        <w:rPr>
          <w:rFonts w:hint="eastAsia" w:eastAsia="宋体"/>
          <w:lang w:val="en-US" w:eastAsia="zh-CN"/>
        </w:rPr>
      </w:pPr>
    </w:p>
    <w:p>
      <w:pPr>
        <w:rPr>
          <w:rFonts w:hint="default" w:eastAsia="宋体"/>
          <w:lang w:val="en-US" w:eastAsia="zh-CN"/>
        </w:rPr>
      </w:pPr>
      <w:r>
        <w:rPr>
          <w:rFonts w:hint="default" w:eastAsia="宋体"/>
          <w:lang w:val="en-US" w:eastAsia="zh-CN"/>
        </w:rPr>
        <w:t>Evaluation of the warning rule part</w:t>
      </w:r>
      <w:r>
        <w:rPr>
          <w:rFonts w:hint="eastAsia" w:eastAsia="宋体"/>
          <w:lang w:val="en-US" w:eastAsia="zh-CN"/>
        </w:rPr>
        <w:t xml:space="preserve"> was fully subjective.</w:t>
      </w:r>
    </w:p>
    <w:p>
      <w:pPr>
        <w:rPr>
          <w:lang w:val="en-US" w:eastAsia="en-GB"/>
        </w:rPr>
      </w:pPr>
    </w:p>
    <w:p>
      <w:pPr>
        <w:rPr>
          <w:lang w:val="en-US" w:eastAsia="en-GB"/>
        </w:rPr>
      </w:pPr>
    </w:p>
    <w:p>
      <w:pPr>
        <w:pStyle w:val="3"/>
        <w:rPr>
          <w:lang w:val="en-US" w:eastAsia="en-GB"/>
        </w:rPr>
      </w:pPr>
      <w:r>
        <w:rPr>
          <w:rFonts w:hint="eastAsia"/>
          <w:lang w:val="en-US" w:eastAsia="en-GB"/>
        </w:rPr>
        <w:t>Model Deployment and Data Product</w:t>
      </w:r>
    </w:p>
    <w:p>
      <w:pPr>
        <w:rPr>
          <w:lang w:val="en-US" w:eastAsia="en-GB"/>
        </w:rPr>
      </w:pPr>
    </w:p>
    <w:p>
      <w:pPr>
        <w:pStyle w:val="4"/>
        <w:rPr>
          <w:lang w:val="en-US" w:eastAsia="en-GB"/>
        </w:rPr>
      </w:pPr>
      <w:r>
        <w:rPr>
          <w:lang w:val="en-US" w:eastAsia="en-GB"/>
        </w:rPr>
        <w:t>Technology Choice</w:t>
      </w:r>
    </w:p>
    <w:p>
      <w:pPr>
        <w:rPr>
          <w:rFonts w:hint="default" w:eastAsia="宋体"/>
          <w:lang w:val="en-US" w:eastAsia="zh-CN"/>
        </w:rPr>
      </w:pPr>
      <w:r>
        <w:rPr>
          <w:rFonts w:hint="eastAsia" w:eastAsia="宋体"/>
          <w:lang w:val="en-US" w:eastAsia="zh-CN"/>
        </w:rPr>
        <w:t>Github</w:t>
      </w:r>
    </w:p>
    <w:p>
      <w:pPr>
        <w:rPr>
          <w:lang w:val="en-US" w:eastAsia="en-GB"/>
        </w:rPr>
      </w:pPr>
    </w:p>
    <w:p>
      <w:pPr>
        <w:pStyle w:val="4"/>
        <w:rPr>
          <w:lang w:val="en-US" w:eastAsia="en-GB"/>
        </w:rPr>
      </w:pPr>
      <w:r>
        <w:rPr>
          <w:lang w:val="en-US" w:eastAsia="en-GB"/>
        </w:rPr>
        <w:t>Justification</w:t>
      </w:r>
    </w:p>
    <w:p>
      <w:pPr>
        <w:rPr>
          <w:rFonts w:hint="eastAsia" w:eastAsia="宋体"/>
          <w:lang w:val="en-US" w:eastAsia="zh-CN"/>
        </w:rPr>
      </w:pPr>
      <w:r>
        <w:rPr>
          <w:rFonts w:hint="eastAsia" w:eastAsia="宋体"/>
          <w:lang w:val="en-US" w:eastAsia="zh-CN"/>
        </w:rPr>
        <w:t xml:space="preserve">One can type the commands in How To Use in README.md in </w:t>
      </w:r>
      <w:r>
        <w:rPr>
          <w:rFonts w:hint="eastAsia" w:eastAsia="宋体"/>
          <w:lang w:val="en-US" w:eastAsia="zh-CN"/>
        </w:rPr>
        <w:fldChar w:fldCharType="begin"/>
      </w:r>
      <w:r>
        <w:rPr>
          <w:rFonts w:hint="eastAsia" w:eastAsia="宋体"/>
          <w:lang w:val="en-US" w:eastAsia="zh-CN"/>
        </w:rPr>
        <w:instrText xml:space="preserve"> HYPERLINK "https://github.com/FishLikeApple/IBM_ADD_code" </w:instrText>
      </w:r>
      <w:r>
        <w:rPr>
          <w:rFonts w:hint="eastAsia" w:eastAsia="宋体"/>
          <w:lang w:val="en-US" w:eastAsia="zh-CN"/>
        </w:rPr>
        <w:fldChar w:fldCharType="separate"/>
      </w:r>
      <w:r>
        <w:rPr>
          <w:rStyle w:val="26"/>
          <w:rFonts w:hint="eastAsia" w:eastAsia="宋体"/>
          <w:lang w:val="en-US" w:eastAsia="zh-CN"/>
        </w:rPr>
        <w:t>https://github.com/FishLikeApple/IBM_ADD_code</w:t>
      </w:r>
      <w:r>
        <w:rPr>
          <w:rFonts w:hint="eastAsia" w:eastAsia="宋体"/>
          <w:lang w:val="en-US" w:eastAsia="zh-CN"/>
        </w:rPr>
        <w:fldChar w:fldCharType="end"/>
      </w:r>
      <w:r>
        <w:rPr>
          <w:rFonts w:hint="eastAsia" w:eastAsia="宋体"/>
          <w:lang w:val="en-US" w:eastAsia="zh-CN"/>
        </w:rPr>
        <w:t xml:space="preserve"> to see the following output:</w:t>
      </w:r>
    </w:p>
    <w:p>
      <w:r>
        <w:drawing>
          <wp:inline distT="0" distB="0" distL="114300" distR="114300">
            <wp:extent cx="3603625" cy="1440180"/>
            <wp:effectExtent l="0" t="0" r="8255"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3603625" cy="144018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all predicted cars</w:t>
      </w:r>
    </w:p>
    <w:p>
      <w:pPr>
        <w:rPr>
          <w:rFonts w:hint="eastAsia" w:eastAsia="宋体"/>
          <w:lang w:val="en-US" w:eastAsia="zh-CN"/>
        </w:rPr>
      </w:pPr>
      <w:r>
        <w:drawing>
          <wp:inline distT="0" distB="0" distL="114300" distR="114300">
            <wp:extent cx="3615055" cy="1444625"/>
            <wp:effectExtent l="0" t="0" r="12065"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3615055" cy="144462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c</w:t>
      </w:r>
      <w:r>
        <w:rPr>
          <w:rFonts w:hint="default" w:eastAsia="宋体"/>
          <w:lang w:val="en-US" w:eastAsia="zh-CN"/>
        </w:rPr>
        <w:t>ars</w:t>
      </w:r>
      <w:r>
        <w:rPr>
          <w:rFonts w:hint="eastAsia" w:eastAsia="宋体"/>
          <w:lang w:val="en-US" w:eastAsia="zh-CN"/>
        </w:rPr>
        <w:t xml:space="preserve"> of warning</w:t>
      </w:r>
    </w:p>
    <w:p>
      <w:pPr>
        <w:rPr>
          <w:rFonts w:hint="eastAsia" w:eastAsia="宋体"/>
          <w:lang w:val="en-US" w:eastAsia="zh-CN"/>
        </w:rPr>
      </w:pPr>
    </w:p>
    <w:p>
      <w:pPr>
        <w:pStyle w:val="3"/>
        <w:bidi w:val="0"/>
        <w:ind w:left="576" w:leftChars="0" w:hanging="576" w:firstLineChars="0"/>
        <w:rPr>
          <w:rFonts w:hint="eastAsia"/>
          <w:lang w:val="en-US" w:eastAsia="zh-CN"/>
        </w:rPr>
      </w:pPr>
      <w:r>
        <w:rPr>
          <w:rFonts w:hint="eastAsia"/>
          <w:lang w:val="en-US" w:eastAsia="zh-CN"/>
        </w:rPr>
        <w:t xml:space="preserve"> Additional Information</w:t>
      </w:r>
    </w:p>
    <w:p>
      <w:pPr>
        <w:rPr>
          <w:rFonts w:hint="eastAsia"/>
          <w:lang w:val="en-US" w:eastAsia="zh-CN"/>
        </w:rPr>
      </w:pPr>
    </w:p>
    <w:p>
      <w:pPr>
        <w:rPr>
          <w:rFonts w:hint="default" w:eastAsia="宋体"/>
          <w:lang w:val="en-US" w:eastAsia="zh-CN"/>
        </w:rPr>
      </w:pPr>
      <w:r>
        <w:rPr>
          <w:rFonts w:hint="default" w:eastAsia="宋体"/>
          <w:lang w:val="en-US" w:eastAsia="zh-CN"/>
        </w:rPr>
        <w:t>Shortcomings:</w:t>
      </w:r>
    </w:p>
    <w:p>
      <w:pPr>
        <w:rPr>
          <w:rFonts w:hint="default" w:eastAsia="宋体"/>
          <w:lang w:val="en-US" w:eastAsia="zh-CN"/>
        </w:rPr>
      </w:pPr>
      <w:r>
        <w:rPr>
          <w:rFonts w:hint="default" w:eastAsia="宋体"/>
          <w:lang w:val="en-US" w:eastAsia="zh-CN"/>
        </w:rPr>
        <w:t>1, Labeled data in the dataset used are only of cars and SUVs, so the obtained model is unable to identify buses, trucks and the like</w:t>
      </w:r>
      <w:r>
        <w:rPr>
          <w:rFonts w:hint="eastAsia" w:eastAsia="宋体"/>
          <w:lang w:val="en-US" w:eastAsia="zh-CN"/>
        </w:rPr>
        <w:t>;</w:t>
      </w:r>
    </w:p>
    <w:p>
      <w:pPr>
        <w:rPr>
          <w:rFonts w:hint="default" w:eastAsia="宋体"/>
          <w:lang w:val="en-US" w:eastAsia="zh-CN"/>
        </w:rPr>
      </w:pPr>
      <w:r>
        <w:rPr>
          <w:rFonts w:hint="eastAsia" w:eastAsia="宋体"/>
          <w:lang w:val="en-US" w:eastAsia="zh-CN"/>
        </w:rPr>
        <w:t xml:space="preserve">and </w:t>
      </w:r>
      <w:r>
        <w:rPr>
          <w:rFonts w:hint="default" w:eastAsia="宋体"/>
          <w:lang w:val="en-US" w:eastAsia="zh-CN"/>
        </w:rPr>
        <w:t xml:space="preserve">2, </w:t>
      </w:r>
      <w:r>
        <w:rPr>
          <w:rFonts w:hint="eastAsia" w:eastAsia="宋体"/>
          <w:lang w:val="en-US" w:eastAsia="zh-CN"/>
        </w:rPr>
        <w:t>t</w:t>
      </w:r>
      <w:r>
        <w:rPr>
          <w:rFonts w:hint="default" w:eastAsia="宋体"/>
          <w:lang w:val="en-US" w:eastAsia="zh-CN"/>
        </w:rPr>
        <w:t>he dataset is very monotonic in the angle of view (only contains data of the front direction), that is, poses of cars in the dataset are monotonic, thus the model may be not good at identifying cars at the sides of the subject vehicle even if the camera angle is changed to those.</w:t>
      </w:r>
    </w:p>
    <w:p>
      <w:pPr>
        <w:rPr>
          <w:rFonts w:hint="default" w:eastAsia="宋体"/>
          <w:lang w:val="en-US" w:eastAsia="zh-CN"/>
        </w:rPr>
      </w:pPr>
    </w:p>
    <w:p>
      <w:pPr>
        <w:rPr>
          <w:rFonts w:hint="eastAsia" w:eastAsia="宋体"/>
          <w:lang w:val="en-US" w:eastAsia="zh-CN"/>
        </w:rPr>
      </w:pPr>
      <w:r>
        <w:rPr>
          <w:rFonts w:hint="eastAsia" w:eastAsia="宋体"/>
          <w:lang w:val="en-US" w:eastAsia="zh-CN"/>
        </w:rPr>
        <w:t>Other methods I will try</w:t>
      </w:r>
      <w:r>
        <w:rPr>
          <w:rFonts w:hint="default" w:eastAsia="宋体"/>
          <w:lang w:val="en-US" w:eastAsia="zh-CN"/>
        </w:rPr>
        <w:t xml:space="preserve"> later</w:t>
      </w:r>
      <w:r>
        <w:rPr>
          <w:rFonts w:hint="eastAsia" w:eastAsia="宋体"/>
          <w:lang w:val="en-US" w:eastAsia="zh-CN"/>
        </w:rPr>
        <w:t xml:space="preserve"> if I have time to join this</w:t>
      </w:r>
      <w:r>
        <w:rPr>
          <w:rFonts w:hint="default" w:eastAsia="宋体"/>
          <w:lang w:val="en-US" w:eastAsia="zh-CN"/>
        </w:rPr>
        <w:t xml:space="preserve"> </w:t>
      </w:r>
      <w:r>
        <w:rPr>
          <w:rFonts w:hint="eastAsia" w:eastAsia="宋体"/>
          <w:lang w:val="en-US" w:eastAsia="zh-CN"/>
        </w:rPr>
        <w:t>competition:</w:t>
      </w:r>
    </w:p>
    <w:p>
      <w:pPr>
        <w:rPr>
          <w:rFonts w:hint="eastAsia" w:eastAsia="宋体"/>
          <w:lang w:val="en-US" w:eastAsia="zh-CN"/>
        </w:rPr>
      </w:pPr>
      <w:r>
        <w:rPr>
          <w:rFonts w:hint="eastAsia" w:eastAsia="宋体"/>
          <w:lang w:val="en-US" w:eastAsia="zh-CN"/>
        </w:rPr>
        <w:t>1, adding image augmentation on training and test data;</w:t>
      </w:r>
    </w:p>
    <w:p>
      <w:pPr>
        <w:rPr>
          <w:rFonts w:hint="default" w:eastAsia="宋体"/>
          <w:lang w:val="en-US" w:eastAsia="zh-CN"/>
        </w:rPr>
      </w:pPr>
      <w:r>
        <w:rPr>
          <w:rFonts w:hint="eastAsia" w:eastAsia="宋体"/>
          <w:lang w:val="en-US" w:eastAsia="zh-CN"/>
        </w:rPr>
        <w:t>2, balancing training samples to deal with the highly unbalanced distribution of labels;</w:t>
      </w:r>
    </w:p>
    <w:p>
      <w:pPr>
        <w:rPr>
          <w:rFonts w:hint="default" w:eastAsia="宋体"/>
          <w:lang w:val="en-US" w:eastAsia="zh-CN"/>
        </w:rPr>
      </w:pPr>
      <w:r>
        <w:rPr>
          <w:rFonts w:hint="eastAsia" w:eastAsia="宋体"/>
          <w:lang w:val="en-US" w:eastAsia="zh-CN"/>
        </w:rPr>
        <w:t>3, changing the loss function since the current loss is less related to the official evaluation;</w:t>
      </w:r>
    </w:p>
    <w:p>
      <w:pPr>
        <w:rPr>
          <w:rFonts w:hint="default" w:eastAsia="宋体"/>
          <w:lang w:val="en-US" w:eastAsia="zh-CN"/>
        </w:rPr>
      </w:pPr>
      <w:r>
        <w:rPr>
          <w:rFonts w:hint="eastAsia" w:eastAsia="宋体"/>
          <w:lang w:val="en-US" w:eastAsia="zh-CN"/>
        </w:rPr>
        <w:t>4, diversifying the feature extractors because feature extractors are really a lot;</w:t>
      </w:r>
    </w:p>
    <w:p>
      <w:pPr>
        <w:rPr>
          <w:rFonts w:hint="eastAsia" w:eastAsia="宋体"/>
          <w:lang w:val="en-US" w:eastAsia="zh-CN"/>
        </w:rPr>
      </w:pPr>
      <w:r>
        <w:rPr>
          <w:rFonts w:hint="eastAsia" w:eastAsia="宋体"/>
          <w:lang w:val="en-US" w:eastAsia="zh-CN"/>
        </w:rPr>
        <w:t>5, using Gridsearch to find several sets of better hyperparameters, and thus obtaining some new models from apparently different hyperparameter sets to assemble;</w:t>
      </w:r>
    </w:p>
    <w:p>
      <w:pPr>
        <w:rPr>
          <w:rFonts w:hint="eastAsia" w:eastAsia="宋体"/>
          <w:lang w:val="en-US" w:eastAsia="zh-CN"/>
        </w:rPr>
      </w:pPr>
      <w:r>
        <w:rPr>
          <w:rFonts w:hint="eastAsia" w:eastAsia="宋体"/>
          <w:lang w:val="en-US" w:eastAsia="zh-CN"/>
        </w:rPr>
        <w:t xml:space="preserve">6, implementing a novel network-CenterNet </w:t>
      </w:r>
      <w:r>
        <w:rPr>
          <w:rFonts w:hint="eastAsia" w:eastAsia="宋体"/>
          <w:lang w:val="en-US" w:eastAsia="zh-CN"/>
        </w:rPr>
        <w:fldChar w:fldCharType="begin"/>
      </w:r>
      <w:r>
        <w:rPr>
          <w:rFonts w:hint="eastAsia" w:eastAsia="宋体"/>
          <w:lang w:val="en-US" w:eastAsia="zh-CN"/>
        </w:rPr>
        <w:instrText xml:space="preserve"> HYPERLINK "https://github.com/xingyizhou/CenterNet" </w:instrText>
      </w:r>
      <w:r>
        <w:rPr>
          <w:rFonts w:hint="eastAsia" w:eastAsia="宋体"/>
          <w:lang w:val="en-US" w:eastAsia="zh-CN"/>
        </w:rPr>
        <w:fldChar w:fldCharType="separate"/>
      </w:r>
      <w:r>
        <w:rPr>
          <w:rStyle w:val="26"/>
          <w:rFonts w:hint="eastAsia" w:eastAsia="宋体"/>
          <w:lang w:val="en-US" w:eastAsia="zh-CN"/>
        </w:rPr>
        <w:t>https://github.com/xingyizhou/CenterNet</w:t>
      </w:r>
      <w:r>
        <w:rPr>
          <w:rFonts w:hint="eastAsia" w:eastAsia="宋体"/>
          <w:lang w:val="en-US" w:eastAsia="zh-CN"/>
        </w:rPr>
        <w:fldChar w:fldCharType="end"/>
      </w:r>
      <w:r>
        <w:rPr>
          <w:rFonts w:hint="eastAsia" w:eastAsia="宋体"/>
          <w:lang w:val="en-US" w:eastAsia="zh-CN"/>
        </w:rPr>
        <w:t>, and then getting more model configurations;</w:t>
      </w:r>
    </w:p>
    <w:p>
      <w:pPr>
        <w:rPr>
          <w:rFonts w:hint="eastAsia" w:eastAsia="宋体"/>
          <w:lang w:val="en-US" w:eastAsia="zh-CN"/>
        </w:rPr>
      </w:pPr>
      <w:r>
        <w:rPr>
          <w:rFonts w:hint="eastAsia" w:eastAsia="宋体"/>
          <w:lang w:val="en-US" w:eastAsia="zh-CN"/>
        </w:rPr>
        <w:t>7, trying some one-step object detection architectures like YOLO, but modifying 4D coordinate regression parts into 6D (or 7D like the above models) regression parts;</w:t>
      </w:r>
    </w:p>
    <w:p>
      <w:pPr>
        <w:rPr>
          <w:rFonts w:hint="default" w:eastAsia="宋体"/>
          <w:lang w:val="en-US" w:eastAsia="zh-CN"/>
        </w:rPr>
      </w:pPr>
      <w:r>
        <w:rPr>
          <w:rFonts w:hint="eastAsia" w:eastAsia="宋体"/>
          <w:lang w:val="en-US" w:eastAsia="zh-CN"/>
        </w:rPr>
        <w:t>8, getting bounding boxes and/or segmentation masks of cars by car models, and use a two-step method to first predict positions and then evaluate the other dimensions;</w:t>
      </w:r>
    </w:p>
    <w:p>
      <w:pPr>
        <w:rPr>
          <w:rFonts w:hint="default" w:eastAsia="宋体"/>
          <w:lang w:val="en-US" w:eastAsia="zh-CN"/>
        </w:rPr>
      </w:pPr>
      <w:r>
        <w:rPr>
          <w:rFonts w:hint="eastAsia" w:eastAsia="宋体"/>
          <w:lang w:val="en-US" w:eastAsia="zh-CN"/>
        </w:rPr>
        <w:t>9, utilizing intrinsic relations among cars in the same image to correct regression results since most of them are on the same plane or are related to some extent;</w:t>
      </w:r>
    </w:p>
    <w:p>
      <w:pPr>
        <w:rPr>
          <w:rFonts w:hint="default" w:eastAsia="宋体"/>
          <w:lang w:val="en-US" w:eastAsia="zh-CN"/>
        </w:rPr>
      </w:pPr>
      <w:r>
        <w:rPr>
          <w:rFonts w:hint="default" w:eastAsia="宋体"/>
          <w:lang w:val="en-US" w:eastAsia="zh-CN"/>
        </w:rPr>
        <w:t>a</w:t>
      </w:r>
      <w:r>
        <w:rPr>
          <w:rFonts w:hint="eastAsia" w:eastAsia="宋体"/>
          <w:lang w:val="en-US" w:eastAsia="zh-CN"/>
        </w:rPr>
        <w:t>nd</w:t>
      </w:r>
      <w:r>
        <w:rPr>
          <w:rFonts w:hint="default" w:eastAsia="宋体"/>
          <w:lang w:val="en-US" w:eastAsia="zh-CN"/>
        </w:rPr>
        <w:t xml:space="preserve"> </w:t>
      </w:r>
      <w:r>
        <w:rPr>
          <w:rFonts w:hint="eastAsia" w:eastAsia="宋体"/>
          <w:lang w:val="en-US" w:eastAsia="zh-CN"/>
        </w:rPr>
        <w:t xml:space="preserve">10, adopting a machine learning approach </w:t>
      </w:r>
      <w:r>
        <w:rPr>
          <w:rFonts w:hint="default" w:eastAsia="宋体"/>
          <w:lang w:val="en-US" w:eastAsia="zh-CN"/>
        </w:rPr>
        <w:t>for model assembling, in</w:t>
      </w:r>
      <w:r>
        <w:rPr>
          <w:rFonts w:hint="eastAsia" w:eastAsia="宋体"/>
          <w:lang w:val="en-US" w:eastAsia="zh-CN"/>
        </w:rPr>
        <w:t xml:space="preserve"> which</w:t>
      </w:r>
      <w:r>
        <w:rPr>
          <w:rFonts w:hint="default" w:eastAsia="宋体"/>
          <w:lang w:val="en-US" w:eastAsia="zh-CN"/>
        </w:rPr>
        <w:t xml:space="preserve"> </w:t>
      </w:r>
      <w:r>
        <w:rPr>
          <w:rFonts w:hint="eastAsia" w:eastAsia="宋体"/>
          <w:lang w:val="en-US" w:eastAsia="zh-CN"/>
        </w:rPr>
        <w:t>predictions of training samples from every two different models are used as data, ground truth is used as labels, and then a machine learning model such as XGBoost, Light GBM, CatBoost or a combination of these for assembling is trained on the basis of the data and the labels.</w:t>
      </w:r>
    </w:p>
    <w:sectPr>
      <w:pgSz w:w="11900" w:h="16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4A4991"/>
    <w:multiLevelType w:val="multilevel"/>
    <w:tmpl w:val="1A4A4991"/>
    <w:lvl w:ilvl="0" w:tentative="0">
      <w:start w:val="1"/>
      <w:numFmt w:val="decimal"/>
      <w:pStyle w:val="2"/>
      <w:lvlText w:val="%1"/>
      <w:lvlJc w:val="left"/>
      <w:pPr>
        <w:ind w:left="432" w:hanging="432"/>
      </w:pPr>
    </w:lvl>
    <w:lvl w:ilvl="1" w:tentative="0">
      <w:start w:val="1"/>
      <w:numFmt w:val="decimal"/>
      <w:pStyle w:val="3"/>
      <w:lvlText w:val="%1.%2"/>
      <w:lvlJc w:val="left"/>
      <w:pPr>
        <w:ind w:left="1994" w:hanging="576"/>
      </w:pPr>
    </w:lvl>
    <w:lvl w:ilvl="2" w:tentative="0">
      <w:start w:val="1"/>
      <w:numFmt w:val="decimal"/>
      <w:pStyle w:val="4"/>
      <w:lvlText w:val="%1.%2.%3"/>
      <w:lvlJc w:val="left"/>
      <w:pPr>
        <w:ind w:left="3414" w:hanging="720"/>
      </w:pPr>
    </w:lvl>
    <w:lvl w:ilvl="3" w:tentative="0">
      <w:start w:val="1"/>
      <w:numFmt w:val="decimal"/>
      <w:pStyle w:val="5"/>
      <w:lvlText w:val="%1.%2.%3.%4"/>
      <w:lvlJc w:val="left"/>
      <w:pPr>
        <w:ind w:left="3558"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documentProtection w:enforcement="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6AA"/>
    <w:rsid w:val="00003D1E"/>
    <w:rsid w:val="00005459"/>
    <w:rsid w:val="00013DA0"/>
    <w:rsid w:val="000230ED"/>
    <w:rsid w:val="00023D17"/>
    <w:rsid w:val="00051665"/>
    <w:rsid w:val="00052431"/>
    <w:rsid w:val="000537D9"/>
    <w:rsid w:val="0005487F"/>
    <w:rsid w:val="00063DB3"/>
    <w:rsid w:val="00074124"/>
    <w:rsid w:val="00074B93"/>
    <w:rsid w:val="0007717F"/>
    <w:rsid w:val="00077B96"/>
    <w:rsid w:val="000970D2"/>
    <w:rsid w:val="000978E9"/>
    <w:rsid w:val="000A5DD0"/>
    <w:rsid w:val="000B2F7D"/>
    <w:rsid w:val="000B37A9"/>
    <w:rsid w:val="000C308A"/>
    <w:rsid w:val="000D14F2"/>
    <w:rsid w:val="000D4E4A"/>
    <w:rsid w:val="000E1C99"/>
    <w:rsid w:val="00102244"/>
    <w:rsid w:val="001062D4"/>
    <w:rsid w:val="001121B7"/>
    <w:rsid w:val="00112BC1"/>
    <w:rsid w:val="001163F4"/>
    <w:rsid w:val="001302F2"/>
    <w:rsid w:val="0013217B"/>
    <w:rsid w:val="00133108"/>
    <w:rsid w:val="001351C2"/>
    <w:rsid w:val="001433B8"/>
    <w:rsid w:val="00143B61"/>
    <w:rsid w:val="001511D9"/>
    <w:rsid w:val="00152EB3"/>
    <w:rsid w:val="00154300"/>
    <w:rsid w:val="00154F26"/>
    <w:rsid w:val="001601C7"/>
    <w:rsid w:val="00160F47"/>
    <w:rsid w:val="00166BBF"/>
    <w:rsid w:val="00167969"/>
    <w:rsid w:val="001700EB"/>
    <w:rsid w:val="001710B2"/>
    <w:rsid w:val="00173161"/>
    <w:rsid w:val="00173E1C"/>
    <w:rsid w:val="001749D2"/>
    <w:rsid w:val="00176C64"/>
    <w:rsid w:val="00180264"/>
    <w:rsid w:val="0018038F"/>
    <w:rsid w:val="00183839"/>
    <w:rsid w:val="00183CCD"/>
    <w:rsid w:val="001916B8"/>
    <w:rsid w:val="00191DEF"/>
    <w:rsid w:val="001A46E1"/>
    <w:rsid w:val="001A4E02"/>
    <w:rsid w:val="001B38C8"/>
    <w:rsid w:val="001B4C76"/>
    <w:rsid w:val="001C358D"/>
    <w:rsid w:val="001D085D"/>
    <w:rsid w:val="001F61B8"/>
    <w:rsid w:val="00205DB0"/>
    <w:rsid w:val="00206DDC"/>
    <w:rsid w:val="002119CF"/>
    <w:rsid w:val="00212970"/>
    <w:rsid w:val="002331E0"/>
    <w:rsid w:val="00241398"/>
    <w:rsid w:val="00244812"/>
    <w:rsid w:val="00261DC2"/>
    <w:rsid w:val="00265897"/>
    <w:rsid w:val="00270874"/>
    <w:rsid w:val="0027514E"/>
    <w:rsid w:val="00275482"/>
    <w:rsid w:val="00276841"/>
    <w:rsid w:val="00284439"/>
    <w:rsid w:val="00285B6D"/>
    <w:rsid w:val="0028688A"/>
    <w:rsid w:val="002912D7"/>
    <w:rsid w:val="002A0235"/>
    <w:rsid w:val="002A31E2"/>
    <w:rsid w:val="002A45FE"/>
    <w:rsid w:val="002A6787"/>
    <w:rsid w:val="002D1633"/>
    <w:rsid w:val="002D1986"/>
    <w:rsid w:val="002F07F0"/>
    <w:rsid w:val="002F30E4"/>
    <w:rsid w:val="002F5745"/>
    <w:rsid w:val="00301B8B"/>
    <w:rsid w:val="00315892"/>
    <w:rsid w:val="00320264"/>
    <w:rsid w:val="003219B5"/>
    <w:rsid w:val="0032415F"/>
    <w:rsid w:val="00325175"/>
    <w:rsid w:val="0033623D"/>
    <w:rsid w:val="003367E1"/>
    <w:rsid w:val="00354EB5"/>
    <w:rsid w:val="00356F6C"/>
    <w:rsid w:val="00373AAB"/>
    <w:rsid w:val="00394040"/>
    <w:rsid w:val="003C0086"/>
    <w:rsid w:val="003C2F58"/>
    <w:rsid w:val="003D3B48"/>
    <w:rsid w:val="003E05B5"/>
    <w:rsid w:val="003E5C31"/>
    <w:rsid w:val="003F1740"/>
    <w:rsid w:val="003F2501"/>
    <w:rsid w:val="003F497D"/>
    <w:rsid w:val="00411C08"/>
    <w:rsid w:val="00414781"/>
    <w:rsid w:val="00417AD7"/>
    <w:rsid w:val="004224A2"/>
    <w:rsid w:val="00464E05"/>
    <w:rsid w:val="00466428"/>
    <w:rsid w:val="004677CD"/>
    <w:rsid w:val="004837D2"/>
    <w:rsid w:val="00486F94"/>
    <w:rsid w:val="00487C22"/>
    <w:rsid w:val="004918F1"/>
    <w:rsid w:val="00493910"/>
    <w:rsid w:val="0049567C"/>
    <w:rsid w:val="00495C4E"/>
    <w:rsid w:val="004A19E1"/>
    <w:rsid w:val="004A5A2C"/>
    <w:rsid w:val="004C19CB"/>
    <w:rsid w:val="004D096A"/>
    <w:rsid w:val="004D2BD7"/>
    <w:rsid w:val="004F44AF"/>
    <w:rsid w:val="004F4E5C"/>
    <w:rsid w:val="004F52EB"/>
    <w:rsid w:val="004F6ACE"/>
    <w:rsid w:val="004F7142"/>
    <w:rsid w:val="005068C9"/>
    <w:rsid w:val="005136AC"/>
    <w:rsid w:val="005170A3"/>
    <w:rsid w:val="0052058B"/>
    <w:rsid w:val="00525FA7"/>
    <w:rsid w:val="00527B84"/>
    <w:rsid w:val="00534916"/>
    <w:rsid w:val="005447E9"/>
    <w:rsid w:val="005525C2"/>
    <w:rsid w:val="00557D0C"/>
    <w:rsid w:val="005716A8"/>
    <w:rsid w:val="00573D79"/>
    <w:rsid w:val="005806AA"/>
    <w:rsid w:val="00594C1A"/>
    <w:rsid w:val="005A04BC"/>
    <w:rsid w:val="005A35B1"/>
    <w:rsid w:val="005A3DA0"/>
    <w:rsid w:val="005A7B2D"/>
    <w:rsid w:val="005B03C7"/>
    <w:rsid w:val="005B1487"/>
    <w:rsid w:val="005C0704"/>
    <w:rsid w:val="005D537A"/>
    <w:rsid w:val="005D70FF"/>
    <w:rsid w:val="005D7855"/>
    <w:rsid w:val="005E702B"/>
    <w:rsid w:val="005F1DFC"/>
    <w:rsid w:val="00600EC4"/>
    <w:rsid w:val="00605365"/>
    <w:rsid w:val="006122D1"/>
    <w:rsid w:val="0062159E"/>
    <w:rsid w:val="00622071"/>
    <w:rsid w:val="006223B9"/>
    <w:rsid w:val="006313F1"/>
    <w:rsid w:val="00635969"/>
    <w:rsid w:val="00635996"/>
    <w:rsid w:val="006359F0"/>
    <w:rsid w:val="00644928"/>
    <w:rsid w:val="00652BE4"/>
    <w:rsid w:val="00661D75"/>
    <w:rsid w:val="0066366F"/>
    <w:rsid w:val="00665148"/>
    <w:rsid w:val="00665A74"/>
    <w:rsid w:val="006807EF"/>
    <w:rsid w:val="006832C5"/>
    <w:rsid w:val="00687121"/>
    <w:rsid w:val="006954FE"/>
    <w:rsid w:val="006A1CB2"/>
    <w:rsid w:val="006A3A09"/>
    <w:rsid w:val="006B0A6A"/>
    <w:rsid w:val="006B7140"/>
    <w:rsid w:val="006B7CEF"/>
    <w:rsid w:val="006C04A7"/>
    <w:rsid w:val="006D1A4E"/>
    <w:rsid w:val="006D7C6E"/>
    <w:rsid w:val="007000B2"/>
    <w:rsid w:val="00706076"/>
    <w:rsid w:val="00706744"/>
    <w:rsid w:val="007110B4"/>
    <w:rsid w:val="00726748"/>
    <w:rsid w:val="00745F3F"/>
    <w:rsid w:val="00755934"/>
    <w:rsid w:val="007575B9"/>
    <w:rsid w:val="007641E3"/>
    <w:rsid w:val="00774019"/>
    <w:rsid w:val="0077646E"/>
    <w:rsid w:val="00781958"/>
    <w:rsid w:val="0078406B"/>
    <w:rsid w:val="00784565"/>
    <w:rsid w:val="00784AE8"/>
    <w:rsid w:val="00785C63"/>
    <w:rsid w:val="00787528"/>
    <w:rsid w:val="007A2C2D"/>
    <w:rsid w:val="007A363F"/>
    <w:rsid w:val="007A43E2"/>
    <w:rsid w:val="007A4B00"/>
    <w:rsid w:val="007A6B08"/>
    <w:rsid w:val="007B5440"/>
    <w:rsid w:val="007B67DF"/>
    <w:rsid w:val="007D20FA"/>
    <w:rsid w:val="007D23A6"/>
    <w:rsid w:val="007E0716"/>
    <w:rsid w:val="007E0FAF"/>
    <w:rsid w:val="007E457E"/>
    <w:rsid w:val="007F1489"/>
    <w:rsid w:val="008002EB"/>
    <w:rsid w:val="00806453"/>
    <w:rsid w:val="0081407C"/>
    <w:rsid w:val="008143DA"/>
    <w:rsid w:val="00814FB1"/>
    <w:rsid w:val="00815699"/>
    <w:rsid w:val="00825047"/>
    <w:rsid w:val="00826E05"/>
    <w:rsid w:val="00830CE8"/>
    <w:rsid w:val="00830EDA"/>
    <w:rsid w:val="00836FBF"/>
    <w:rsid w:val="00840602"/>
    <w:rsid w:val="00843FE6"/>
    <w:rsid w:val="00855B70"/>
    <w:rsid w:val="00857F56"/>
    <w:rsid w:val="00864F67"/>
    <w:rsid w:val="0086775A"/>
    <w:rsid w:val="00874DA4"/>
    <w:rsid w:val="00877EAD"/>
    <w:rsid w:val="008A5733"/>
    <w:rsid w:val="008B2CF5"/>
    <w:rsid w:val="008B481E"/>
    <w:rsid w:val="008B5987"/>
    <w:rsid w:val="008B7CC9"/>
    <w:rsid w:val="008C2AF8"/>
    <w:rsid w:val="008C5295"/>
    <w:rsid w:val="008D46F4"/>
    <w:rsid w:val="008D488B"/>
    <w:rsid w:val="008E0401"/>
    <w:rsid w:val="008E411A"/>
    <w:rsid w:val="009001DB"/>
    <w:rsid w:val="0090554A"/>
    <w:rsid w:val="00906D26"/>
    <w:rsid w:val="00912CA8"/>
    <w:rsid w:val="0092388A"/>
    <w:rsid w:val="00923916"/>
    <w:rsid w:val="00927541"/>
    <w:rsid w:val="0094356A"/>
    <w:rsid w:val="0094682F"/>
    <w:rsid w:val="00955EDF"/>
    <w:rsid w:val="00962D17"/>
    <w:rsid w:val="00970619"/>
    <w:rsid w:val="00970F4B"/>
    <w:rsid w:val="0097247C"/>
    <w:rsid w:val="0099137C"/>
    <w:rsid w:val="00993591"/>
    <w:rsid w:val="00993C6F"/>
    <w:rsid w:val="009953C0"/>
    <w:rsid w:val="00995C90"/>
    <w:rsid w:val="00996C52"/>
    <w:rsid w:val="009A5563"/>
    <w:rsid w:val="009B1375"/>
    <w:rsid w:val="009B1D72"/>
    <w:rsid w:val="009B2FB4"/>
    <w:rsid w:val="009B4AC5"/>
    <w:rsid w:val="009C0CAD"/>
    <w:rsid w:val="009C1D33"/>
    <w:rsid w:val="009C5FB9"/>
    <w:rsid w:val="009D0A48"/>
    <w:rsid w:val="009E5271"/>
    <w:rsid w:val="009F4869"/>
    <w:rsid w:val="00A001F9"/>
    <w:rsid w:val="00A0072A"/>
    <w:rsid w:val="00A04964"/>
    <w:rsid w:val="00A11BFE"/>
    <w:rsid w:val="00A17A41"/>
    <w:rsid w:val="00A225C3"/>
    <w:rsid w:val="00A2456C"/>
    <w:rsid w:val="00A25DA3"/>
    <w:rsid w:val="00A37207"/>
    <w:rsid w:val="00A40163"/>
    <w:rsid w:val="00A46CC2"/>
    <w:rsid w:val="00A6571C"/>
    <w:rsid w:val="00A75A90"/>
    <w:rsid w:val="00A81E5A"/>
    <w:rsid w:val="00A82C62"/>
    <w:rsid w:val="00A90B06"/>
    <w:rsid w:val="00A92469"/>
    <w:rsid w:val="00A93FED"/>
    <w:rsid w:val="00A962BC"/>
    <w:rsid w:val="00A96901"/>
    <w:rsid w:val="00AA514F"/>
    <w:rsid w:val="00AB2BB9"/>
    <w:rsid w:val="00AC5710"/>
    <w:rsid w:val="00AD62C4"/>
    <w:rsid w:val="00AD6A64"/>
    <w:rsid w:val="00B00481"/>
    <w:rsid w:val="00B02A47"/>
    <w:rsid w:val="00B03F6D"/>
    <w:rsid w:val="00B05142"/>
    <w:rsid w:val="00B161EC"/>
    <w:rsid w:val="00B174EA"/>
    <w:rsid w:val="00B21333"/>
    <w:rsid w:val="00B22999"/>
    <w:rsid w:val="00B2386A"/>
    <w:rsid w:val="00B26E8B"/>
    <w:rsid w:val="00B36546"/>
    <w:rsid w:val="00B4122E"/>
    <w:rsid w:val="00B4208F"/>
    <w:rsid w:val="00B45EC3"/>
    <w:rsid w:val="00B52505"/>
    <w:rsid w:val="00B52E22"/>
    <w:rsid w:val="00B53E71"/>
    <w:rsid w:val="00B53E91"/>
    <w:rsid w:val="00B5673F"/>
    <w:rsid w:val="00B62C8B"/>
    <w:rsid w:val="00B76749"/>
    <w:rsid w:val="00B86C58"/>
    <w:rsid w:val="00B92ED1"/>
    <w:rsid w:val="00BA41C8"/>
    <w:rsid w:val="00BA4368"/>
    <w:rsid w:val="00BB0BBC"/>
    <w:rsid w:val="00BB105B"/>
    <w:rsid w:val="00BC7F5E"/>
    <w:rsid w:val="00BD35FE"/>
    <w:rsid w:val="00BD3EA1"/>
    <w:rsid w:val="00BF5BF0"/>
    <w:rsid w:val="00BF6A87"/>
    <w:rsid w:val="00BF7470"/>
    <w:rsid w:val="00BF789B"/>
    <w:rsid w:val="00BF7D1A"/>
    <w:rsid w:val="00BF7FBF"/>
    <w:rsid w:val="00C05593"/>
    <w:rsid w:val="00C10262"/>
    <w:rsid w:val="00C137F8"/>
    <w:rsid w:val="00C15FAF"/>
    <w:rsid w:val="00C26DDA"/>
    <w:rsid w:val="00C31B11"/>
    <w:rsid w:val="00C32584"/>
    <w:rsid w:val="00C4232D"/>
    <w:rsid w:val="00C44F36"/>
    <w:rsid w:val="00C535A6"/>
    <w:rsid w:val="00C77223"/>
    <w:rsid w:val="00C77B8A"/>
    <w:rsid w:val="00C8374C"/>
    <w:rsid w:val="00C96DC4"/>
    <w:rsid w:val="00CA28AA"/>
    <w:rsid w:val="00CB2F4B"/>
    <w:rsid w:val="00CB4D96"/>
    <w:rsid w:val="00CC1400"/>
    <w:rsid w:val="00CC24A7"/>
    <w:rsid w:val="00CC5CE2"/>
    <w:rsid w:val="00CC79F0"/>
    <w:rsid w:val="00CD74F4"/>
    <w:rsid w:val="00CE3BBB"/>
    <w:rsid w:val="00D04273"/>
    <w:rsid w:val="00D07501"/>
    <w:rsid w:val="00D23A4F"/>
    <w:rsid w:val="00D30FC1"/>
    <w:rsid w:val="00D36B8B"/>
    <w:rsid w:val="00D43181"/>
    <w:rsid w:val="00D50DE5"/>
    <w:rsid w:val="00D53F44"/>
    <w:rsid w:val="00D54B9A"/>
    <w:rsid w:val="00D56913"/>
    <w:rsid w:val="00D61535"/>
    <w:rsid w:val="00D64262"/>
    <w:rsid w:val="00D73771"/>
    <w:rsid w:val="00D83457"/>
    <w:rsid w:val="00D861A1"/>
    <w:rsid w:val="00D92F58"/>
    <w:rsid w:val="00D9791A"/>
    <w:rsid w:val="00DA1F04"/>
    <w:rsid w:val="00DA26A6"/>
    <w:rsid w:val="00DC4DEF"/>
    <w:rsid w:val="00DE06DC"/>
    <w:rsid w:val="00DF261A"/>
    <w:rsid w:val="00E207B0"/>
    <w:rsid w:val="00E2141F"/>
    <w:rsid w:val="00E4634D"/>
    <w:rsid w:val="00E516D2"/>
    <w:rsid w:val="00E52D43"/>
    <w:rsid w:val="00E530F1"/>
    <w:rsid w:val="00E56094"/>
    <w:rsid w:val="00E570BB"/>
    <w:rsid w:val="00E62475"/>
    <w:rsid w:val="00E64415"/>
    <w:rsid w:val="00E64804"/>
    <w:rsid w:val="00E758D8"/>
    <w:rsid w:val="00E75B44"/>
    <w:rsid w:val="00E84593"/>
    <w:rsid w:val="00E84CE7"/>
    <w:rsid w:val="00E95476"/>
    <w:rsid w:val="00E955F6"/>
    <w:rsid w:val="00EA53B7"/>
    <w:rsid w:val="00EB3632"/>
    <w:rsid w:val="00EC228A"/>
    <w:rsid w:val="00EC76A8"/>
    <w:rsid w:val="00ED0021"/>
    <w:rsid w:val="00ED58B3"/>
    <w:rsid w:val="00EE18B4"/>
    <w:rsid w:val="00EE2206"/>
    <w:rsid w:val="00EE3772"/>
    <w:rsid w:val="00EE3BC4"/>
    <w:rsid w:val="00EE4151"/>
    <w:rsid w:val="00EE502B"/>
    <w:rsid w:val="00EE6E5D"/>
    <w:rsid w:val="00EF00E1"/>
    <w:rsid w:val="00EF2CA3"/>
    <w:rsid w:val="00EF6D76"/>
    <w:rsid w:val="00F000EF"/>
    <w:rsid w:val="00F038B7"/>
    <w:rsid w:val="00F04EEB"/>
    <w:rsid w:val="00F05F4B"/>
    <w:rsid w:val="00F25F1F"/>
    <w:rsid w:val="00F30B76"/>
    <w:rsid w:val="00F463B7"/>
    <w:rsid w:val="00F52662"/>
    <w:rsid w:val="00F5458C"/>
    <w:rsid w:val="00F600A8"/>
    <w:rsid w:val="00F6766C"/>
    <w:rsid w:val="00F71206"/>
    <w:rsid w:val="00F722F6"/>
    <w:rsid w:val="00F81BF8"/>
    <w:rsid w:val="00F821E7"/>
    <w:rsid w:val="00F91AB0"/>
    <w:rsid w:val="00F95B3C"/>
    <w:rsid w:val="00FA1809"/>
    <w:rsid w:val="00FA19B0"/>
    <w:rsid w:val="00FA24EE"/>
    <w:rsid w:val="00FA5F54"/>
    <w:rsid w:val="00FA66DC"/>
    <w:rsid w:val="00FB0D37"/>
    <w:rsid w:val="00FC439D"/>
    <w:rsid w:val="00FC7D0E"/>
    <w:rsid w:val="00FC7FE4"/>
    <w:rsid w:val="00FD2146"/>
    <w:rsid w:val="00FD2F3D"/>
    <w:rsid w:val="00FD458E"/>
    <w:rsid w:val="00FD56BD"/>
    <w:rsid w:val="00FE1A97"/>
    <w:rsid w:val="00FE4794"/>
    <w:rsid w:val="00FE7C67"/>
    <w:rsid w:val="01FE0DCE"/>
    <w:rsid w:val="0CD63788"/>
    <w:rsid w:val="111F1807"/>
    <w:rsid w:val="133B4D1B"/>
    <w:rsid w:val="15B809BB"/>
    <w:rsid w:val="17302F03"/>
    <w:rsid w:val="17316FD9"/>
    <w:rsid w:val="18522598"/>
    <w:rsid w:val="1AC228BE"/>
    <w:rsid w:val="1FFE0140"/>
    <w:rsid w:val="240C494F"/>
    <w:rsid w:val="29D75723"/>
    <w:rsid w:val="35025E66"/>
    <w:rsid w:val="37C61D79"/>
    <w:rsid w:val="3D9E1370"/>
    <w:rsid w:val="420538CC"/>
    <w:rsid w:val="4CC56723"/>
    <w:rsid w:val="4F8F2300"/>
    <w:rsid w:val="556F2D83"/>
    <w:rsid w:val="617D328E"/>
    <w:rsid w:val="63AA1EC8"/>
    <w:rsid w:val="6A2218F1"/>
    <w:rsid w:val="6A89143F"/>
    <w:rsid w:val="6F32179D"/>
    <w:rsid w:val="785A3DA8"/>
    <w:rsid w:val="795C0BCD"/>
  </w:rsids>
  <m:mathPr>
    <m:mathFont m:val="Cambria Math"/>
    <m:brkBin m:val="before"/>
    <m:brkBinSub m:val="--"/>
    <m:smallFrac m:val="0"/>
    <m:dispDef/>
    <m:lMargin m:val="0"/>
    <m:rMargin m:val="0"/>
    <m:defJc m:val="centerGroup"/>
    <m:wrapIndent m:val="1440"/>
    <m:intLim m:val="subSup"/>
    <m:naryLim m:val="undOvr"/>
  </m:mathPr>
  <w:themeFontLang w:val="en-GB"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en-GB" w:eastAsia="en-US" w:bidi="ar-SA"/>
    </w:rPr>
  </w:style>
  <w:style w:type="paragraph" w:styleId="2">
    <w:name w:val="heading 1"/>
    <w:basedOn w:val="1"/>
    <w:next w:val="1"/>
    <w:link w:val="27"/>
    <w:qFormat/>
    <w:uiPriority w:val="9"/>
    <w:pPr>
      <w:keepNext/>
      <w:keepLines/>
      <w:numPr>
        <w:ilvl w:val="0"/>
        <w:numId w:val="1"/>
      </w:numPr>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8"/>
    <w:unhideWhenUsed/>
    <w:qFormat/>
    <w:uiPriority w:val="9"/>
    <w:pPr>
      <w:keepNext/>
      <w:keepLines/>
      <w:numPr>
        <w:ilvl w:val="1"/>
        <w:numId w:val="1"/>
      </w:numPr>
      <w:spacing w:before="40"/>
      <w:ind w:left="576"/>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9"/>
    <w:unhideWhenUsed/>
    <w:qFormat/>
    <w:uiPriority w:val="9"/>
    <w:pPr>
      <w:keepNext/>
      <w:keepLines/>
      <w:numPr>
        <w:ilvl w:val="2"/>
        <w:numId w:val="1"/>
      </w:numPr>
      <w:spacing w:before="40"/>
      <w:ind w:left="720"/>
      <w:outlineLvl w:val="2"/>
    </w:pPr>
    <w:rPr>
      <w:rFonts w:asciiTheme="majorHAnsi" w:hAnsiTheme="majorHAnsi" w:eastAsiaTheme="majorEastAsia" w:cstheme="majorBidi"/>
      <w:color w:val="203864" w:themeColor="accent1" w:themeShade="80"/>
    </w:rPr>
  </w:style>
  <w:style w:type="paragraph" w:styleId="5">
    <w:name w:val="heading 4"/>
    <w:basedOn w:val="1"/>
    <w:next w:val="1"/>
    <w:link w:val="31"/>
    <w:unhideWhenUsed/>
    <w:qFormat/>
    <w:uiPriority w:val="9"/>
    <w:pPr>
      <w:keepNext/>
      <w:keepLines/>
      <w:numPr>
        <w:ilvl w:val="3"/>
        <w:numId w:val="1"/>
      </w:numPr>
      <w:spacing w:before="40"/>
      <w:ind w:left="864"/>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2"/>
    <w:unhideWhenUsed/>
    <w:qFormat/>
    <w:uiPriority w:val="9"/>
    <w:pPr>
      <w:keepNext/>
      <w:keepLines/>
      <w:numPr>
        <w:ilvl w:val="4"/>
        <w:numId w:val="1"/>
      </w:numPr>
      <w:spacing w:before="4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3"/>
    <w:semiHidden/>
    <w:unhideWhenUsed/>
    <w:qFormat/>
    <w:uiPriority w:val="9"/>
    <w:pPr>
      <w:keepNext/>
      <w:keepLines/>
      <w:numPr>
        <w:ilvl w:val="5"/>
        <w:numId w:val="1"/>
      </w:numPr>
      <w:spacing w:before="4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4"/>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5"/>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4">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unhideWhenUsed/>
    <w:qFormat/>
    <w:uiPriority w:val="39"/>
    <w:pPr>
      <w:pBdr>
        <w:between w:val="double" w:color="auto" w:sz="6" w:space="0"/>
      </w:pBdr>
      <w:ind w:left="1200"/>
    </w:pPr>
    <w:rPr>
      <w:sz w:val="20"/>
      <w:szCs w:val="20"/>
    </w:rPr>
  </w:style>
  <w:style w:type="paragraph" w:styleId="12">
    <w:name w:val="caption"/>
    <w:basedOn w:val="1"/>
    <w:next w:val="1"/>
    <w:semiHidden/>
    <w:unhideWhenUsed/>
    <w:qFormat/>
    <w:uiPriority w:val="35"/>
    <w:rPr>
      <w:rFonts w:ascii="Arial" w:hAnsi="Arial" w:eastAsia="黑体"/>
      <w:sz w:val="20"/>
    </w:rPr>
  </w:style>
  <w:style w:type="paragraph" w:styleId="13">
    <w:name w:val="toc 5"/>
    <w:basedOn w:val="1"/>
    <w:next w:val="1"/>
    <w:semiHidden/>
    <w:unhideWhenUsed/>
    <w:qFormat/>
    <w:uiPriority w:val="39"/>
    <w:pPr>
      <w:pBdr>
        <w:between w:val="double" w:color="auto" w:sz="6" w:space="0"/>
      </w:pBdr>
      <w:ind w:left="720"/>
    </w:pPr>
    <w:rPr>
      <w:sz w:val="20"/>
      <w:szCs w:val="20"/>
    </w:rPr>
  </w:style>
  <w:style w:type="paragraph" w:styleId="14">
    <w:name w:val="toc 3"/>
    <w:basedOn w:val="1"/>
    <w:next w:val="1"/>
    <w:unhideWhenUsed/>
    <w:qFormat/>
    <w:uiPriority w:val="39"/>
    <w:pPr>
      <w:ind w:left="240"/>
    </w:pPr>
    <w:rPr>
      <w:i/>
      <w:iCs/>
      <w:sz w:val="22"/>
      <w:szCs w:val="22"/>
    </w:rPr>
  </w:style>
  <w:style w:type="paragraph" w:styleId="15">
    <w:name w:val="toc 8"/>
    <w:basedOn w:val="1"/>
    <w:next w:val="1"/>
    <w:semiHidden/>
    <w:unhideWhenUsed/>
    <w:qFormat/>
    <w:uiPriority w:val="39"/>
    <w:pPr>
      <w:pBdr>
        <w:between w:val="double" w:color="auto" w:sz="6" w:space="0"/>
      </w:pBdr>
      <w:ind w:left="1440"/>
    </w:pPr>
    <w:rPr>
      <w:sz w:val="20"/>
      <w:szCs w:val="20"/>
    </w:rPr>
  </w:style>
  <w:style w:type="paragraph" w:styleId="16">
    <w:name w:val="footer"/>
    <w:basedOn w:val="1"/>
    <w:link w:val="40"/>
    <w:unhideWhenUsed/>
    <w:qFormat/>
    <w:uiPriority w:val="99"/>
    <w:pPr>
      <w:tabs>
        <w:tab w:val="center" w:pos="4680"/>
        <w:tab w:val="right" w:pos="9360"/>
      </w:tabs>
    </w:pPr>
  </w:style>
  <w:style w:type="paragraph" w:styleId="17">
    <w:name w:val="header"/>
    <w:basedOn w:val="1"/>
    <w:link w:val="39"/>
    <w:unhideWhenUsed/>
    <w:qFormat/>
    <w:uiPriority w:val="99"/>
    <w:pPr>
      <w:tabs>
        <w:tab w:val="center" w:pos="4680"/>
        <w:tab w:val="right" w:pos="9360"/>
      </w:tabs>
    </w:pPr>
  </w:style>
  <w:style w:type="paragraph" w:styleId="18">
    <w:name w:val="toc 1"/>
    <w:basedOn w:val="1"/>
    <w:next w:val="1"/>
    <w:unhideWhenUsed/>
    <w:qFormat/>
    <w:uiPriority w:val="39"/>
    <w:pPr>
      <w:spacing w:before="120"/>
    </w:pPr>
    <w:rPr>
      <w:rFonts w:asciiTheme="majorHAnsi" w:hAnsiTheme="majorHAnsi"/>
      <w:b/>
      <w:bCs/>
      <w:color w:val="548DD4"/>
    </w:rPr>
  </w:style>
  <w:style w:type="paragraph" w:styleId="19">
    <w:name w:val="toc 4"/>
    <w:basedOn w:val="1"/>
    <w:next w:val="1"/>
    <w:semiHidden/>
    <w:unhideWhenUsed/>
    <w:qFormat/>
    <w:uiPriority w:val="39"/>
    <w:pPr>
      <w:pBdr>
        <w:between w:val="double" w:color="auto" w:sz="6" w:space="0"/>
      </w:pBdr>
      <w:ind w:left="480"/>
    </w:pPr>
    <w:rPr>
      <w:sz w:val="20"/>
      <w:szCs w:val="20"/>
    </w:rPr>
  </w:style>
  <w:style w:type="paragraph" w:styleId="20">
    <w:name w:val="toc 6"/>
    <w:basedOn w:val="1"/>
    <w:next w:val="1"/>
    <w:semiHidden/>
    <w:unhideWhenUsed/>
    <w:qFormat/>
    <w:uiPriority w:val="39"/>
    <w:pPr>
      <w:pBdr>
        <w:between w:val="double" w:color="auto" w:sz="6" w:space="0"/>
      </w:pBdr>
      <w:ind w:left="960"/>
    </w:pPr>
    <w:rPr>
      <w:sz w:val="20"/>
      <w:szCs w:val="20"/>
    </w:rPr>
  </w:style>
  <w:style w:type="paragraph" w:styleId="21">
    <w:name w:val="toc 2"/>
    <w:basedOn w:val="1"/>
    <w:next w:val="1"/>
    <w:unhideWhenUsed/>
    <w:qFormat/>
    <w:uiPriority w:val="39"/>
    <w:rPr>
      <w:sz w:val="22"/>
      <w:szCs w:val="22"/>
    </w:rPr>
  </w:style>
  <w:style w:type="paragraph" w:styleId="22">
    <w:name w:val="toc 9"/>
    <w:basedOn w:val="1"/>
    <w:next w:val="1"/>
    <w:semiHidden/>
    <w:unhideWhenUsed/>
    <w:qFormat/>
    <w:uiPriority w:val="39"/>
    <w:pPr>
      <w:pBdr>
        <w:between w:val="double" w:color="auto" w:sz="6" w:space="0"/>
      </w:pBdr>
      <w:ind w:left="1680"/>
    </w:pPr>
    <w:rPr>
      <w:sz w:val="20"/>
      <w:szCs w:val="20"/>
    </w:rPr>
  </w:style>
  <w:style w:type="character" w:styleId="25">
    <w:name w:val="FollowedHyperlink"/>
    <w:basedOn w:val="24"/>
    <w:semiHidden/>
    <w:unhideWhenUsed/>
    <w:qFormat/>
    <w:uiPriority w:val="99"/>
    <w:rPr>
      <w:color w:val="954F72" w:themeColor="followedHyperlink"/>
      <w:u w:val="single"/>
      <w14:textFill>
        <w14:solidFill>
          <w14:schemeClr w14:val="folHlink"/>
        </w14:solidFill>
      </w14:textFill>
    </w:rPr>
  </w:style>
  <w:style w:type="character" w:styleId="26">
    <w:name w:val="Hyperlink"/>
    <w:basedOn w:val="24"/>
    <w:unhideWhenUsed/>
    <w:qFormat/>
    <w:uiPriority w:val="99"/>
    <w:rPr>
      <w:color w:val="0563C1" w:themeColor="hyperlink"/>
      <w:u w:val="single"/>
      <w14:textFill>
        <w14:solidFill>
          <w14:schemeClr w14:val="hlink"/>
        </w14:solidFill>
      </w14:textFill>
    </w:rPr>
  </w:style>
  <w:style w:type="character" w:customStyle="1" w:styleId="27">
    <w:name w:val="Heading 1 Char"/>
    <w:basedOn w:val="24"/>
    <w:link w:val="2"/>
    <w:qFormat/>
    <w:uiPriority w:val="9"/>
    <w:rPr>
      <w:rFonts w:asciiTheme="majorHAnsi" w:hAnsiTheme="majorHAnsi" w:eastAsiaTheme="majorEastAsia" w:cstheme="majorBidi"/>
      <w:color w:val="2F5597" w:themeColor="accent1" w:themeShade="BF"/>
      <w:sz w:val="32"/>
      <w:szCs w:val="32"/>
    </w:rPr>
  </w:style>
  <w:style w:type="character" w:customStyle="1" w:styleId="28">
    <w:name w:val="Heading 2 Char"/>
    <w:basedOn w:val="24"/>
    <w:link w:val="3"/>
    <w:qFormat/>
    <w:uiPriority w:val="9"/>
    <w:rPr>
      <w:rFonts w:asciiTheme="majorHAnsi" w:hAnsiTheme="majorHAnsi" w:eastAsiaTheme="majorEastAsia" w:cstheme="majorBidi"/>
      <w:color w:val="2F5597" w:themeColor="accent1" w:themeShade="BF"/>
      <w:sz w:val="26"/>
      <w:szCs w:val="26"/>
    </w:rPr>
  </w:style>
  <w:style w:type="character" w:customStyle="1" w:styleId="29">
    <w:name w:val="Heading 3 Char"/>
    <w:basedOn w:val="24"/>
    <w:link w:val="4"/>
    <w:qFormat/>
    <w:uiPriority w:val="9"/>
    <w:rPr>
      <w:rFonts w:asciiTheme="majorHAnsi" w:hAnsiTheme="majorHAnsi" w:eastAsiaTheme="majorEastAsia" w:cstheme="majorBidi"/>
      <w:color w:val="203864" w:themeColor="accent1" w:themeShade="80"/>
    </w:rPr>
  </w:style>
  <w:style w:type="paragraph" w:styleId="30">
    <w:name w:val="List Paragraph"/>
    <w:basedOn w:val="1"/>
    <w:qFormat/>
    <w:uiPriority w:val="34"/>
    <w:pPr>
      <w:ind w:left="720"/>
      <w:contextualSpacing/>
    </w:pPr>
  </w:style>
  <w:style w:type="character" w:customStyle="1" w:styleId="31">
    <w:name w:val="Heading 4 Char"/>
    <w:basedOn w:val="24"/>
    <w:link w:val="5"/>
    <w:qFormat/>
    <w:uiPriority w:val="9"/>
    <w:rPr>
      <w:rFonts w:asciiTheme="majorHAnsi" w:hAnsiTheme="majorHAnsi" w:eastAsiaTheme="majorEastAsia" w:cstheme="majorBidi"/>
      <w:i/>
      <w:iCs/>
      <w:color w:val="2F5597" w:themeColor="accent1" w:themeShade="BF"/>
    </w:rPr>
  </w:style>
  <w:style w:type="character" w:customStyle="1" w:styleId="32">
    <w:name w:val="Heading 5 Char"/>
    <w:basedOn w:val="24"/>
    <w:link w:val="6"/>
    <w:qFormat/>
    <w:uiPriority w:val="9"/>
    <w:rPr>
      <w:rFonts w:asciiTheme="majorHAnsi" w:hAnsiTheme="majorHAnsi" w:eastAsiaTheme="majorEastAsia" w:cstheme="majorBidi"/>
      <w:color w:val="2F5597" w:themeColor="accent1" w:themeShade="BF"/>
    </w:rPr>
  </w:style>
  <w:style w:type="character" w:customStyle="1" w:styleId="33">
    <w:name w:val="Heading 6 Char"/>
    <w:basedOn w:val="24"/>
    <w:link w:val="7"/>
    <w:semiHidden/>
    <w:qFormat/>
    <w:uiPriority w:val="9"/>
    <w:rPr>
      <w:rFonts w:asciiTheme="majorHAnsi" w:hAnsiTheme="majorHAnsi" w:eastAsiaTheme="majorEastAsia" w:cstheme="majorBidi"/>
      <w:color w:val="203864" w:themeColor="accent1" w:themeShade="80"/>
    </w:rPr>
  </w:style>
  <w:style w:type="character" w:customStyle="1" w:styleId="34">
    <w:name w:val="Heading 7 Char"/>
    <w:basedOn w:val="24"/>
    <w:link w:val="8"/>
    <w:semiHidden/>
    <w:qFormat/>
    <w:uiPriority w:val="9"/>
    <w:rPr>
      <w:rFonts w:asciiTheme="majorHAnsi" w:hAnsiTheme="majorHAnsi" w:eastAsiaTheme="majorEastAsia" w:cstheme="majorBidi"/>
      <w:i/>
      <w:iCs/>
      <w:color w:val="203864" w:themeColor="accent1" w:themeShade="80"/>
    </w:rPr>
  </w:style>
  <w:style w:type="character" w:customStyle="1" w:styleId="35">
    <w:name w:val="Heading 8 Char"/>
    <w:basedOn w:val="24"/>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6">
    <w:name w:val="Heading 9 Char"/>
    <w:basedOn w:val="24"/>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7">
    <w:name w:val="No Spacing"/>
    <w:qFormat/>
    <w:uiPriority w:val="1"/>
    <w:rPr>
      <w:rFonts w:asciiTheme="minorHAnsi" w:hAnsiTheme="minorHAnsi" w:eastAsiaTheme="minorHAnsi" w:cstheme="minorBidi"/>
      <w:sz w:val="24"/>
      <w:szCs w:val="24"/>
      <w:lang w:val="en-GB" w:eastAsia="en-US" w:bidi="ar-SA"/>
    </w:rPr>
  </w:style>
  <w:style w:type="character" w:customStyle="1" w:styleId="38">
    <w:name w:val="runinhead"/>
    <w:basedOn w:val="24"/>
    <w:qFormat/>
    <w:uiPriority w:val="0"/>
  </w:style>
  <w:style w:type="character" w:customStyle="1" w:styleId="39">
    <w:name w:val="Header Char"/>
    <w:basedOn w:val="24"/>
    <w:link w:val="17"/>
    <w:qFormat/>
    <w:uiPriority w:val="99"/>
  </w:style>
  <w:style w:type="character" w:customStyle="1" w:styleId="40">
    <w:name w:val="Footer Char"/>
    <w:basedOn w:val="24"/>
    <w:link w:val="16"/>
    <w:qFormat/>
    <w:uiPriority w:val="99"/>
  </w:style>
  <w:style w:type="paragraph" w:customStyle="1" w:styleId="41">
    <w:name w:val="TOC Heading"/>
    <w:basedOn w:val="2"/>
    <w:next w:val="1"/>
    <w:unhideWhenUsed/>
    <w:qFormat/>
    <w:uiPriority w:val="39"/>
    <w:pPr>
      <w:numPr>
        <w:numId w:val="0"/>
      </w:numPr>
      <w:spacing w:before="480" w:line="276" w:lineRule="auto"/>
      <w:outlineLvl w:val="9"/>
    </w:pPr>
    <w:rPr>
      <w:b/>
      <w:bCs/>
      <w:sz w:val="28"/>
      <w:szCs w:val="28"/>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2.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BD043C-58D0-604C-9D20-0B4B97CD465D}">
  <ds:schemaRefs/>
</ds:datastoreItem>
</file>

<file path=docProps/app.xml><?xml version="1.0" encoding="utf-8"?>
<Properties xmlns="http://schemas.openxmlformats.org/officeDocument/2006/extended-properties" xmlns:vt="http://schemas.openxmlformats.org/officeDocument/2006/docPropsVTypes">
  <Template>Normal.dotm</Template>
  <Pages>8</Pages>
  <Words>1718</Words>
  <Characters>9301</Characters>
  <Lines>16</Lines>
  <Paragraphs>4</Paragraphs>
  <TotalTime>148</TotalTime>
  <ScaleCrop>false</ScaleCrop>
  <LinksUpToDate>false</LinksUpToDate>
  <CharactersWithSpaces>10919</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2018-08-08T10:29:00Z</dcterms:created>
  <dc:creator>Romeo Kienzler</dc:creator>
  <cp:lastModifiedBy>Administrator</cp:lastModifiedBy>
  <dcterms:modified xsi:type="dcterms:W3CDTF">2019-12-23T06:43:54Z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